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6" w:rsidRDefault="004C2552">
      <w:pPr>
        <w:pStyle w:val="Ttulo1"/>
        <w:spacing w:before="82" w:line="252" w:lineRule="exact"/>
      </w:pPr>
      <w:r>
        <w:t>VICEPRESIDENCIA</w:t>
      </w:r>
      <w:r>
        <w:rPr>
          <w:spacing w:val="-6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CONSELLERÍA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ECONOMÍA,</w:t>
      </w:r>
      <w:r>
        <w:rPr>
          <w:spacing w:val="-4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INNOVACIÓN</w:t>
      </w:r>
    </w:p>
    <w:p w:rsidR="00725096" w:rsidRDefault="004C2552">
      <w:pPr>
        <w:ind w:left="100" w:right="7665"/>
      </w:pPr>
      <w:proofErr w:type="spellStart"/>
      <w:r>
        <w:rPr>
          <w:b/>
        </w:rPr>
        <w:t>Xefatura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Territorial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 xml:space="preserve">Pontevedra </w:t>
      </w:r>
      <w:r>
        <w:t xml:space="preserve">Rúa Fernández </w:t>
      </w:r>
      <w:proofErr w:type="spellStart"/>
      <w:r>
        <w:t>Ladreda</w:t>
      </w:r>
      <w:proofErr w:type="spellEnd"/>
      <w:r>
        <w:t>, 43-5º 36003 Pontevedra</w:t>
      </w:r>
    </w:p>
    <w:p w:rsidR="00725096" w:rsidRDefault="00725096">
      <w:pPr>
        <w:pStyle w:val="Textoindependiente"/>
        <w:ind w:left="0"/>
        <w:jc w:val="left"/>
      </w:pPr>
    </w:p>
    <w:p w:rsidR="00725096" w:rsidRDefault="004C2552">
      <w:pPr>
        <w:pStyle w:val="Ttulo1"/>
        <w:ind w:right="103"/>
        <w:jc w:val="both"/>
      </w:pPr>
      <w:r>
        <w:rPr>
          <w:u w:val="thick"/>
        </w:rPr>
        <w:t>Asunto:</w:t>
      </w:r>
      <w:r>
        <w:t xml:space="preserve"> </w:t>
      </w:r>
      <w:proofErr w:type="spellStart"/>
      <w:r>
        <w:t>Alegacións</w:t>
      </w:r>
      <w:proofErr w:type="spellEnd"/>
      <w:r>
        <w:t xml:space="preserve"> á </w:t>
      </w:r>
      <w:r w:rsidR="006514F4">
        <w:t>R</w:t>
      </w:r>
      <w:r w:rsidR="006514F4" w:rsidRPr="006514F4">
        <w:t xml:space="preserve">ESOLUCIÓN do 9 de marzo de 2022, da </w:t>
      </w:r>
      <w:proofErr w:type="spellStart"/>
      <w:r w:rsidR="006514F4" w:rsidRPr="006514F4">
        <w:t>Xefatura</w:t>
      </w:r>
      <w:proofErr w:type="spellEnd"/>
      <w:r w:rsidR="006514F4" w:rsidRPr="006514F4">
        <w:t xml:space="preserve"> Territorial de Pontevedra, </w:t>
      </w:r>
      <w:proofErr w:type="spellStart"/>
      <w:r w:rsidR="006514F4" w:rsidRPr="006514F4">
        <w:t>pola</w:t>
      </w:r>
      <w:proofErr w:type="spellEnd"/>
      <w:r w:rsidR="006514F4" w:rsidRPr="006514F4">
        <w:t xml:space="preserve"> que se somete a información pública o </w:t>
      </w:r>
      <w:proofErr w:type="spellStart"/>
      <w:r w:rsidR="006514F4" w:rsidRPr="006514F4">
        <w:t>estudo</w:t>
      </w:r>
      <w:proofErr w:type="spellEnd"/>
      <w:r w:rsidR="006514F4" w:rsidRPr="006514F4">
        <w:t xml:space="preserve"> de impacto ambiental e as solicitudes de autorización administrativa previa e de </w:t>
      </w:r>
      <w:proofErr w:type="spellStart"/>
      <w:r w:rsidR="006514F4" w:rsidRPr="006514F4">
        <w:t>construción</w:t>
      </w:r>
      <w:proofErr w:type="spellEnd"/>
      <w:r w:rsidR="006514F4" w:rsidRPr="006514F4">
        <w:t xml:space="preserve">, </w:t>
      </w:r>
      <w:proofErr w:type="spellStart"/>
      <w:r w:rsidR="006514F4" w:rsidRPr="006514F4">
        <w:t>proxecto</w:t>
      </w:r>
      <w:proofErr w:type="spellEnd"/>
      <w:r w:rsidR="006514F4" w:rsidRPr="006514F4">
        <w:t xml:space="preserve"> sectorial (</w:t>
      </w:r>
      <w:proofErr w:type="spellStart"/>
      <w:r w:rsidR="006514F4" w:rsidRPr="006514F4">
        <w:t>proxecto</w:t>
      </w:r>
      <w:proofErr w:type="spellEnd"/>
      <w:r w:rsidR="006514F4" w:rsidRPr="006514F4">
        <w:t xml:space="preserve"> de interese autonómico) e a </w:t>
      </w:r>
      <w:proofErr w:type="spellStart"/>
      <w:r w:rsidR="006514F4" w:rsidRPr="006514F4">
        <w:t>solicitude</w:t>
      </w:r>
      <w:proofErr w:type="spellEnd"/>
      <w:r w:rsidR="006514F4" w:rsidRPr="006514F4">
        <w:t xml:space="preserve"> de declaración de </w:t>
      </w:r>
      <w:proofErr w:type="spellStart"/>
      <w:r w:rsidR="006514F4" w:rsidRPr="006514F4">
        <w:t>utilidade</w:t>
      </w:r>
      <w:proofErr w:type="spellEnd"/>
      <w:r w:rsidR="006514F4" w:rsidRPr="006514F4">
        <w:t xml:space="preserve"> pública, en concreto, das </w:t>
      </w:r>
      <w:proofErr w:type="spellStart"/>
      <w:r w:rsidR="006514F4" w:rsidRPr="006514F4">
        <w:t>instalacións</w:t>
      </w:r>
      <w:proofErr w:type="spellEnd"/>
      <w:r w:rsidR="006514F4" w:rsidRPr="006514F4">
        <w:t xml:space="preserve"> do parque eólico </w:t>
      </w:r>
      <w:proofErr w:type="spellStart"/>
      <w:r w:rsidR="006514F4" w:rsidRPr="006514F4">
        <w:t>Outeiro</w:t>
      </w:r>
      <w:proofErr w:type="spellEnd"/>
      <w:r w:rsidR="006514F4" w:rsidRPr="006514F4">
        <w:t xml:space="preserve"> Grande, </w:t>
      </w:r>
      <w:proofErr w:type="spellStart"/>
      <w:r w:rsidR="006514F4" w:rsidRPr="006514F4">
        <w:t>emprazado</w:t>
      </w:r>
      <w:proofErr w:type="spellEnd"/>
      <w:r w:rsidR="006514F4" w:rsidRPr="006514F4">
        <w:t xml:space="preserve"> nos </w:t>
      </w:r>
      <w:proofErr w:type="spellStart"/>
      <w:r w:rsidR="006514F4" w:rsidRPr="006514F4">
        <w:t>concellos</w:t>
      </w:r>
      <w:proofErr w:type="spellEnd"/>
      <w:r w:rsidR="006514F4" w:rsidRPr="006514F4">
        <w:t xml:space="preserve"> da Estrada e </w:t>
      </w:r>
      <w:proofErr w:type="spellStart"/>
      <w:r w:rsidR="006514F4" w:rsidRPr="006514F4">
        <w:t>Forcarei</w:t>
      </w:r>
      <w:proofErr w:type="spellEnd"/>
      <w:r w:rsidR="006514F4" w:rsidRPr="006514F4">
        <w:t xml:space="preserve"> (Pontevedr</w:t>
      </w:r>
      <w:r w:rsidR="006514F4">
        <w:t>a) (expediente IN661A 2011/1-4)</w:t>
      </w:r>
      <w:r>
        <w:t xml:space="preserve">, DOG Núm. 68, de 7 de </w:t>
      </w:r>
      <w:proofErr w:type="spellStart"/>
      <w:r>
        <w:t>ABRILde</w:t>
      </w:r>
      <w:proofErr w:type="spellEnd"/>
      <w:r>
        <w:t xml:space="preserve"> 2022.</w:t>
      </w:r>
    </w:p>
    <w:p w:rsidR="00725096" w:rsidRDefault="00725096">
      <w:pPr>
        <w:pStyle w:val="Textoindependiente"/>
        <w:ind w:left="0"/>
        <w:jc w:val="left"/>
        <w:rPr>
          <w:b/>
          <w:sz w:val="24"/>
        </w:rPr>
      </w:pPr>
    </w:p>
    <w:p w:rsidR="00725096" w:rsidRDefault="00725096">
      <w:pPr>
        <w:pStyle w:val="Textoindependiente"/>
        <w:spacing w:before="11"/>
        <w:ind w:left="0"/>
        <w:jc w:val="left"/>
        <w:rPr>
          <w:b/>
          <w:sz w:val="19"/>
        </w:rPr>
      </w:pPr>
    </w:p>
    <w:p w:rsidR="00725096" w:rsidRDefault="004C2552">
      <w:pPr>
        <w:pStyle w:val="Textoindependiente"/>
        <w:tabs>
          <w:tab w:val="left" w:pos="7434"/>
          <w:tab w:val="left" w:pos="9389"/>
          <w:tab w:val="left" w:pos="10445"/>
        </w:tabs>
        <w:ind w:right="154"/>
      </w:pPr>
      <w:r>
        <w:rPr>
          <w:spacing w:val="-2"/>
        </w:rPr>
        <w:t>Don/Dona</w:t>
      </w:r>
      <w:r>
        <w:rPr>
          <w:u w:val="single"/>
        </w:rPr>
        <w:tab/>
      </w:r>
      <w:proofErr w:type="spellStart"/>
      <w:r>
        <w:rPr>
          <w:spacing w:val="-2"/>
        </w:rPr>
        <w:t>conDNI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con</w:t>
      </w:r>
      <w:r>
        <w:rPr>
          <w:spacing w:val="34"/>
        </w:rPr>
        <w:t xml:space="preserve"> </w:t>
      </w:r>
      <w:r>
        <w:t>domicilio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efectos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notificación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municipio</w:t>
      </w:r>
      <w:r>
        <w:rPr>
          <w:spacing w:val="30"/>
        </w:rPr>
        <w:t xml:space="preserve"> </w:t>
      </w:r>
      <w:r>
        <w:rPr>
          <w:spacing w:val="-5"/>
        </w:rPr>
        <w:t>de</w:t>
      </w:r>
    </w:p>
    <w:p w:rsidR="00725096" w:rsidRDefault="004C2552">
      <w:pPr>
        <w:pStyle w:val="Textoindependiente"/>
        <w:tabs>
          <w:tab w:val="left" w:pos="1606"/>
          <w:tab w:val="left" w:pos="4237"/>
          <w:tab w:val="left" w:pos="8239"/>
        </w:tabs>
        <w:spacing w:before="2"/>
      </w:pPr>
      <w:r>
        <w:rPr>
          <w:u w:val="single"/>
        </w:rPr>
        <w:tab/>
      </w:r>
      <w:r>
        <w:t xml:space="preserve">, </w:t>
      </w:r>
      <w:r>
        <w:rPr>
          <w:spacing w:val="-2"/>
        </w:rPr>
        <w:t>provincia</w:t>
      </w:r>
      <w:r>
        <w:rPr>
          <w:u w:val="single"/>
        </w:rPr>
        <w:tab/>
      </w:r>
      <w:r>
        <w:t xml:space="preserve">, teléfono </w:t>
      </w:r>
      <w:r>
        <w:rPr>
          <w:u w:val="single"/>
        </w:rPr>
        <w:tab/>
      </w:r>
      <w:r>
        <w:rPr>
          <w:spacing w:val="-10"/>
        </w:rPr>
        <w:t>.</w:t>
      </w:r>
    </w:p>
    <w:p w:rsidR="00725096" w:rsidRDefault="00725096">
      <w:pPr>
        <w:pStyle w:val="Textoindependiente"/>
        <w:spacing w:before="10"/>
        <w:ind w:left="0"/>
        <w:jc w:val="left"/>
        <w:rPr>
          <w:sz w:val="21"/>
        </w:rPr>
      </w:pPr>
    </w:p>
    <w:p w:rsidR="00725096" w:rsidRDefault="004C2552">
      <w:pPr>
        <w:pStyle w:val="Ttulo1"/>
      </w:pPr>
      <w:r>
        <w:rPr>
          <w:spacing w:val="-2"/>
        </w:rPr>
        <w:t>EXPÓN:</w:t>
      </w:r>
    </w:p>
    <w:p w:rsidR="00725096" w:rsidRDefault="004C2552">
      <w:pPr>
        <w:pStyle w:val="Textoindependiente"/>
        <w:ind w:right="124"/>
        <w:rPr>
          <w:b/>
        </w:rPr>
      </w:pPr>
      <w:r>
        <w:t xml:space="preserve">Á vista da </w:t>
      </w:r>
      <w:r w:rsidR="006514F4" w:rsidRPr="006514F4">
        <w:t xml:space="preserve">RESOLUCIÓN do 9 de marzo de 2022, da </w:t>
      </w:r>
      <w:proofErr w:type="spellStart"/>
      <w:r w:rsidR="006514F4" w:rsidRPr="006514F4">
        <w:t>Xefatura</w:t>
      </w:r>
      <w:proofErr w:type="spellEnd"/>
      <w:r w:rsidR="006514F4" w:rsidRPr="006514F4">
        <w:t xml:space="preserve"> Territorial de Pontevedra, </w:t>
      </w:r>
      <w:proofErr w:type="spellStart"/>
      <w:r w:rsidR="006514F4" w:rsidRPr="006514F4">
        <w:t>pola</w:t>
      </w:r>
      <w:proofErr w:type="spellEnd"/>
      <w:r w:rsidR="006514F4" w:rsidRPr="006514F4">
        <w:t xml:space="preserve"> que se somete a información pública o </w:t>
      </w:r>
      <w:proofErr w:type="spellStart"/>
      <w:r w:rsidR="006514F4" w:rsidRPr="006514F4">
        <w:t>estudo</w:t>
      </w:r>
      <w:proofErr w:type="spellEnd"/>
      <w:r w:rsidR="006514F4" w:rsidRPr="006514F4">
        <w:t xml:space="preserve"> de impacto ambiental e as solicitudes de autorización administrativa previa e de </w:t>
      </w:r>
      <w:proofErr w:type="spellStart"/>
      <w:r w:rsidR="006514F4" w:rsidRPr="006514F4">
        <w:t>construción</w:t>
      </w:r>
      <w:proofErr w:type="spellEnd"/>
      <w:r w:rsidR="006514F4" w:rsidRPr="006514F4">
        <w:t xml:space="preserve">, </w:t>
      </w:r>
      <w:proofErr w:type="spellStart"/>
      <w:r w:rsidR="006514F4" w:rsidRPr="006514F4">
        <w:t>proxecto</w:t>
      </w:r>
      <w:proofErr w:type="spellEnd"/>
      <w:r w:rsidR="006514F4" w:rsidRPr="006514F4">
        <w:t xml:space="preserve"> sectorial (</w:t>
      </w:r>
      <w:proofErr w:type="spellStart"/>
      <w:r w:rsidR="006514F4" w:rsidRPr="006514F4">
        <w:t>proxecto</w:t>
      </w:r>
      <w:proofErr w:type="spellEnd"/>
      <w:r w:rsidR="006514F4" w:rsidRPr="006514F4">
        <w:t xml:space="preserve"> de interese autonómico) e a </w:t>
      </w:r>
      <w:proofErr w:type="spellStart"/>
      <w:r w:rsidR="006514F4" w:rsidRPr="006514F4">
        <w:t>solicitude</w:t>
      </w:r>
      <w:proofErr w:type="spellEnd"/>
      <w:r w:rsidR="006514F4" w:rsidRPr="006514F4">
        <w:t xml:space="preserve"> de declaración de </w:t>
      </w:r>
      <w:proofErr w:type="spellStart"/>
      <w:r w:rsidR="006514F4" w:rsidRPr="006514F4">
        <w:t>utilidade</w:t>
      </w:r>
      <w:proofErr w:type="spellEnd"/>
      <w:r w:rsidR="006514F4" w:rsidRPr="006514F4">
        <w:t xml:space="preserve"> pública, en concreto, das </w:t>
      </w:r>
      <w:proofErr w:type="spellStart"/>
      <w:r w:rsidR="006514F4" w:rsidRPr="006514F4">
        <w:t>instalacións</w:t>
      </w:r>
      <w:proofErr w:type="spellEnd"/>
      <w:r w:rsidR="006514F4" w:rsidRPr="006514F4">
        <w:t xml:space="preserve"> do parque eólico </w:t>
      </w:r>
      <w:proofErr w:type="spellStart"/>
      <w:r w:rsidR="006514F4" w:rsidRPr="006514F4">
        <w:t>Outeiro</w:t>
      </w:r>
      <w:proofErr w:type="spellEnd"/>
      <w:r w:rsidR="006514F4" w:rsidRPr="006514F4">
        <w:t xml:space="preserve"> Grande, </w:t>
      </w:r>
      <w:proofErr w:type="spellStart"/>
      <w:r w:rsidR="006514F4" w:rsidRPr="006514F4">
        <w:t>emprazado</w:t>
      </w:r>
      <w:proofErr w:type="spellEnd"/>
      <w:r w:rsidR="006514F4" w:rsidRPr="006514F4">
        <w:t xml:space="preserve"> nos </w:t>
      </w:r>
      <w:proofErr w:type="spellStart"/>
      <w:r w:rsidR="006514F4" w:rsidRPr="006514F4">
        <w:t>concellos</w:t>
      </w:r>
      <w:proofErr w:type="spellEnd"/>
      <w:r w:rsidR="006514F4" w:rsidRPr="006514F4">
        <w:t xml:space="preserve"> da Estrada e </w:t>
      </w:r>
      <w:proofErr w:type="spellStart"/>
      <w:r w:rsidR="006514F4" w:rsidRPr="006514F4">
        <w:t>Forcarei</w:t>
      </w:r>
      <w:proofErr w:type="spellEnd"/>
      <w:r w:rsidR="006514F4" w:rsidRPr="006514F4">
        <w:t xml:space="preserve"> (Pontevedra) (expediente IN661A 2011/1-4), DOG Núm. 68, de 7 de ABRIL</w:t>
      </w:r>
      <w:r w:rsidR="008C7872">
        <w:t xml:space="preserve"> </w:t>
      </w:r>
      <w:r w:rsidR="006514F4" w:rsidRPr="006514F4">
        <w:t>de 2022.</w:t>
      </w:r>
      <w:r>
        <w:t xml:space="preserve">, por medio do presente escrito </w:t>
      </w:r>
      <w:proofErr w:type="spellStart"/>
      <w:r>
        <w:t>realízanse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r>
        <w:rPr>
          <w:b/>
        </w:rPr>
        <w:t>ALEGACIÓNS:</w:t>
      </w:r>
    </w:p>
    <w:p w:rsidR="00725096" w:rsidRDefault="00725096">
      <w:pPr>
        <w:pStyle w:val="Textoindependiente"/>
        <w:ind w:left="0"/>
        <w:jc w:val="left"/>
        <w:rPr>
          <w:b/>
        </w:rPr>
      </w:pPr>
    </w:p>
    <w:p w:rsidR="00725096" w:rsidRDefault="004C2552">
      <w:pPr>
        <w:pStyle w:val="Prrafodelista"/>
        <w:numPr>
          <w:ilvl w:val="0"/>
          <w:numId w:val="2"/>
        </w:numPr>
        <w:tabs>
          <w:tab w:val="left" w:pos="384"/>
        </w:tabs>
        <w:ind w:right="142" w:firstLine="0"/>
      </w:pPr>
      <w:r>
        <w:rPr>
          <w:b/>
        </w:rPr>
        <w:t xml:space="preserve">O </w:t>
      </w:r>
      <w:r w:rsidR="006514F4">
        <w:rPr>
          <w:b/>
        </w:rPr>
        <w:t xml:space="preserve">PE OUTEIRO GRANDE </w:t>
      </w:r>
      <w:proofErr w:type="spellStart"/>
      <w:r>
        <w:rPr>
          <w:b/>
        </w:rPr>
        <w:t>encádrase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desenvolvemento</w:t>
      </w:r>
      <w:proofErr w:type="spellEnd"/>
      <w:r>
        <w:rPr>
          <w:b/>
        </w:rPr>
        <w:t xml:space="preserve"> anárquico e á </w:t>
      </w:r>
      <w:proofErr w:type="spellStart"/>
      <w:r>
        <w:rPr>
          <w:b/>
        </w:rPr>
        <w:t>marxe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avaliación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estratéxica</w:t>
      </w:r>
      <w:proofErr w:type="spellEnd"/>
      <w:r>
        <w:rPr>
          <w:b/>
        </w:rPr>
        <w:t xml:space="preserve"> do que </w:t>
      </w:r>
      <w:proofErr w:type="spellStart"/>
      <w:r>
        <w:rPr>
          <w:b/>
        </w:rPr>
        <w:t>adoece</w:t>
      </w:r>
      <w:proofErr w:type="spellEnd"/>
      <w:r>
        <w:rPr>
          <w:b/>
        </w:rPr>
        <w:t xml:space="preserve"> todo o sector eólico de Galicia</w:t>
      </w:r>
      <w:r>
        <w:t xml:space="preserve">. O Plan Sectorial Eólico de Galicia nunca </w:t>
      </w:r>
      <w:proofErr w:type="spellStart"/>
      <w:r>
        <w:t>foi</w:t>
      </w:r>
      <w:proofErr w:type="spellEnd"/>
      <w:r>
        <w:t xml:space="preserve"> sometido </w:t>
      </w:r>
      <w:proofErr w:type="spellStart"/>
      <w:r>
        <w:t>á</w:t>
      </w:r>
      <w:proofErr w:type="spellEnd"/>
      <w:r>
        <w:t xml:space="preserve"> </w:t>
      </w:r>
      <w:proofErr w:type="spellStart"/>
      <w:r>
        <w:t>avaliación</w:t>
      </w:r>
      <w:proofErr w:type="spellEnd"/>
      <w:r>
        <w:t xml:space="preserve"> ambiental </w:t>
      </w:r>
      <w:proofErr w:type="spellStart"/>
      <w:r>
        <w:t>estratéxica</w:t>
      </w:r>
      <w:proofErr w:type="spellEnd"/>
      <w:r>
        <w:t xml:space="preserve"> tal e como se establece no artigo 6</w:t>
      </w:r>
      <w:r>
        <w:rPr>
          <w:spacing w:val="25"/>
        </w:rPr>
        <w:t xml:space="preserve"> </w:t>
      </w:r>
      <w:r>
        <w:t xml:space="preserve">da </w:t>
      </w:r>
      <w:proofErr w:type="spellStart"/>
      <w:r>
        <w:t>Lei</w:t>
      </w:r>
      <w:proofErr w:type="spellEnd"/>
      <w:r>
        <w:t xml:space="preserve"> 21/2013, do 9 de</w:t>
      </w:r>
      <w:r>
        <w:rPr>
          <w:spacing w:val="25"/>
        </w:rPr>
        <w:t xml:space="preserve"> </w:t>
      </w:r>
      <w:proofErr w:type="spellStart"/>
      <w:r>
        <w:t>decembro</w:t>
      </w:r>
      <w:proofErr w:type="spellEnd"/>
      <w:r>
        <w:t xml:space="preserve">, de </w:t>
      </w:r>
      <w:proofErr w:type="spellStart"/>
      <w:r>
        <w:t>avaliación</w:t>
      </w:r>
      <w:proofErr w:type="spellEnd"/>
      <w:r>
        <w:t xml:space="preserve"> ambiental e pese </w:t>
      </w:r>
      <w:proofErr w:type="spellStart"/>
      <w:r>
        <w:t>ás</w:t>
      </w:r>
      <w:proofErr w:type="spellEnd"/>
      <w:r>
        <w:t xml:space="preserve"> </w:t>
      </w:r>
      <w:proofErr w:type="spellStart"/>
      <w:r>
        <w:t>modificacións</w:t>
      </w:r>
      <w:proofErr w:type="spellEnd"/>
      <w:r>
        <w:t xml:space="preserve"> introducidas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8/2009, do 22 de </w:t>
      </w:r>
      <w:proofErr w:type="spellStart"/>
      <w:r>
        <w:t>decembro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 que se regula o </w:t>
      </w:r>
      <w:proofErr w:type="spellStart"/>
      <w:r>
        <w:t>aproveitamento</w:t>
      </w:r>
      <w:proofErr w:type="spellEnd"/>
      <w:r>
        <w:t xml:space="preserve"> eólico en Galicia e se crean o </w:t>
      </w:r>
      <w:proofErr w:type="spellStart"/>
      <w:r>
        <w:t>Canón</w:t>
      </w:r>
      <w:proofErr w:type="spellEnd"/>
      <w:r>
        <w:t xml:space="preserve"> Eólico e o Fondo de Compensación Ambiental e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5/2017, do 19 de </w:t>
      </w:r>
      <w:proofErr w:type="spellStart"/>
      <w:r>
        <w:t>outubro</w:t>
      </w:r>
      <w:proofErr w:type="spellEnd"/>
      <w:r>
        <w:t xml:space="preserve">, de fomento de implantación de iniciativas empresarias en Galicia, que de facto modifican o plan </w:t>
      </w:r>
      <w:proofErr w:type="spellStart"/>
      <w:r>
        <w:t>orixinal</w:t>
      </w:r>
      <w:proofErr w:type="spellEnd"/>
      <w:r>
        <w:t xml:space="preserve"> do 1997 e polo tanto non </w:t>
      </w:r>
      <w:proofErr w:type="spellStart"/>
      <w:r>
        <w:t>lle</w:t>
      </w:r>
      <w:proofErr w:type="spellEnd"/>
      <w:r>
        <w:t xml:space="preserve"> sería aplicable a excepción establecida na Disposición transitoria </w:t>
      </w:r>
      <w:proofErr w:type="spellStart"/>
      <w:r>
        <w:t>primeira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21/2013. Todo </w:t>
      </w:r>
      <w:proofErr w:type="spellStart"/>
      <w:r>
        <w:t>isto</w:t>
      </w:r>
      <w:proofErr w:type="spellEnd"/>
      <w:r>
        <w:t xml:space="preserve"> no so </w:t>
      </w:r>
      <w:proofErr w:type="spellStart"/>
      <w:r>
        <w:t>incumpre</w:t>
      </w:r>
      <w:proofErr w:type="spellEnd"/>
      <w:r>
        <w:t xml:space="preserve"> os requisitos previstos na normativa interna aplicable, </w:t>
      </w:r>
      <w:proofErr w:type="spellStart"/>
      <w:r>
        <w:t>senón</w:t>
      </w:r>
      <w:proofErr w:type="spellEnd"/>
      <w:r>
        <w:t xml:space="preserve"> </w:t>
      </w:r>
      <w:proofErr w:type="spellStart"/>
      <w:r>
        <w:t>tamén</w:t>
      </w:r>
      <w:proofErr w:type="spellEnd"/>
      <w:r>
        <w:t xml:space="preserve"> os que se derivan das </w:t>
      </w:r>
      <w:proofErr w:type="spellStart"/>
      <w:r>
        <w:t>seguintes</w:t>
      </w:r>
      <w:proofErr w:type="spellEnd"/>
      <w:r>
        <w:t xml:space="preserve"> normas do </w:t>
      </w:r>
      <w:proofErr w:type="spellStart"/>
      <w:r>
        <w:t>dereito</w:t>
      </w:r>
      <w:proofErr w:type="spellEnd"/>
      <w:r>
        <w:t xml:space="preserve"> da Unión Europea:</w:t>
      </w:r>
    </w:p>
    <w:p w:rsidR="00725096" w:rsidRDefault="004C2552">
      <w:pPr>
        <w:pStyle w:val="Prrafodelista"/>
        <w:numPr>
          <w:ilvl w:val="0"/>
          <w:numId w:val="1"/>
        </w:numPr>
        <w:tabs>
          <w:tab w:val="left" w:pos="216"/>
        </w:tabs>
        <w:spacing w:before="1"/>
        <w:ind w:right="163" w:firstLine="0"/>
      </w:pPr>
      <w:r>
        <w:t xml:space="preserve">Directiva 2011/92/UE do Parlamento Europeo e do </w:t>
      </w:r>
      <w:proofErr w:type="spellStart"/>
      <w:r>
        <w:t>Consello</w:t>
      </w:r>
      <w:proofErr w:type="spellEnd"/>
      <w:r>
        <w:t xml:space="preserve">, de 13 de </w:t>
      </w:r>
      <w:proofErr w:type="spellStart"/>
      <w:r>
        <w:t>decembro</w:t>
      </w:r>
      <w:proofErr w:type="spellEnd"/>
      <w:r>
        <w:t xml:space="preserve"> de 2011, relativa a </w:t>
      </w:r>
      <w:proofErr w:type="spellStart"/>
      <w:r>
        <w:t>avaliación</w:t>
      </w:r>
      <w:proofErr w:type="spellEnd"/>
      <w:r>
        <w:t xml:space="preserve"> das </w:t>
      </w:r>
      <w:proofErr w:type="spellStart"/>
      <w:r>
        <w:t>repercusións</w:t>
      </w:r>
      <w:proofErr w:type="spellEnd"/>
      <w:r>
        <w:t xml:space="preserve"> de determinados </w:t>
      </w:r>
      <w:proofErr w:type="spellStart"/>
      <w:r>
        <w:t>proxectos</w:t>
      </w:r>
      <w:proofErr w:type="spellEnd"/>
      <w:r>
        <w:t xml:space="preserve"> públicos e privados sobre o medio ambiente(DOUE L 26 /1 de 28.01.2012)</w:t>
      </w:r>
    </w:p>
    <w:p w:rsidR="00725096" w:rsidRDefault="004C2552">
      <w:pPr>
        <w:pStyle w:val="Prrafodelista"/>
        <w:numPr>
          <w:ilvl w:val="0"/>
          <w:numId w:val="1"/>
        </w:numPr>
        <w:tabs>
          <w:tab w:val="left" w:pos="228"/>
        </w:tabs>
        <w:ind w:right="154" w:firstLine="0"/>
      </w:pPr>
      <w:r>
        <w:t xml:space="preserve">Directiva 2003/35/CE do Parlamento Europeo e do </w:t>
      </w:r>
      <w:proofErr w:type="spellStart"/>
      <w:r>
        <w:t>Consello</w:t>
      </w:r>
      <w:proofErr w:type="spellEnd"/>
      <w:r>
        <w:t xml:space="preserve">, de 26 de </w:t>
      </w:r>
      <w:proofErr w:type="spellStart"/>
      <w:r>
        <w:t>maio</w:t>
      </w:r>
      <w:proofErr w:type="spellEnd"/>
      <w:r>
        <w:t xml:space="preserve"> de 2003, </w:t>
      </w:r>
      <w:proofErr w:type="spellStart"/>
      <w:r>
        <w:t>pola</w:t>
      </w:r>
      <w:proofErr w:type="spellEnd"/>
      <w:r>
        <w:t xml:space="preserve"> que se establecen medidas para a participación do público na elaboración de determinados </w:t>
      </w:r>
      <w:proofErr w:type="spellStart"/>
      <w:r>
        <w:t>plans</w:t>
      </w:r>
      <w:proofErr w:type="spellEnd"/>
      <w:r>
        <w:t xml:space="preserve"> e programas relacionados </w:t>
      </w:r>
      <w:proofErr w:type="spellStart"/>
      <w:r>
        <w:t>co</w:t>
      </w:r>
      <w:proofErr w:type="spellEnd"/>
      <w:r>
        <w:t xml:space="preserve"> medio ambiente e </w:t>
      </w:r>
      <w:proofErr w:type="spellStart"/>
      <w:r>
        <w:t>pola</w:t>
      </w:r>
      <w:proofErr w:type="spellEnd"/>
      <w:r>
        <w:t xml:space="preserve"> que se modifican, no que se </w:t>
      </w:r>
      <w:proofErr w:type="spellStart"/>
      <w:r>
        <w:t>refire</w:t>
      </w:r>
      <w:proofErr w:type="spellEnd"/>
      <w:r>
        <w:t xml:space="preserve"> a participación do público </w:t>
      </w:r>
      <w:proofErr w:type="spellStart"/>
      <w:r>
        <w:t>ó</w:t>
      </w:r>
      <w:proofErr w:type="spellEnd"/>
      <w:r>
        <w:t xml:space="preserve"> acceso a </w:t>
      </w:r>
      <w:proofErr w:type="spellStart"/>
      <w:r>
        <w:t>xustiza</w:t>
      </w:r>
      <w:proofErr w:type="spellEnd"/>
      <w:r>
        <w:t xml:space="preserve">, as Directivas 85/337/CE e 96/61/CE do </w:t>
      </w:r>
      <w:proofErr w:type="spellStart"/>
      <w:r>
        <w:t>Consello</w:t>
      </w:r>
      <w:proofErr w:type="spellEnd"/>
      <w:r>
        <w:t>.</w:t>
      </w:r>
    </w:p>
    <w:p w:rsidR="00725096" w:rsidRDefault="004C2552">
      <w:pPr>
        <w:pStyle w:val="Prrafodelista"/>
        <w:numPr>
          <w:ilvl w:val="0"/>
          <w:numId w:val="1"/>
        </w:numPr>
        <w:tabs>
          <w:tab w:val="left" w:pos="247"/>
        </w:tabs>
        <w:spacing w:before="1"/>
        <w:ind w:right="163" w:firstLine="0"/>
      </w:pPr>
      <w:r>
        <w:t xml:space="preserve">Directiva 2001/42/CE do Parlamento Europeo e do </w:t>
      </w:r>
      <w:proofErr w:type="spellStart"/>
      <w:r>
        <w:t>Consello</w:t>
      </w:r>
      <w:proofErr w:type="spellEnd"/>
      <w:r>
        <w:t xml:space="preserve">, de 27 de </w:t>
      </w:r>
      <w:proofErr w:type="spellStart"/>
      <w:r>
        <w:t>xuño</w:t>
      </w:r>
      <w:proofErr w:type="spellEnd"/>
      <w:r>
        <w:t xml:space="preserve"> de 2001 relativa </w:t>
      </w:r>
      <w:proofErr w:type="spellStart"/>
      <w:r>
        <w:t>á</w:t>
      </w:r>
      <w:proofErr w:type="spellEnd"/>
      <w:r>
        <w:t xml:space="preserve"> </w:t>
      </w:r>
      <w:proofErr w:type="spellStart"/>
      <w:r>
        <w:t>avaliación</w:t>
      </w:r>
      <w:proofErr w:type="spellEnd"/>
      <w:r>
        <w:t xml:space="preserve"> dos efectos de determinados </w:t>
      </w:r>
      <w:proofErr w:type="spellStart"/>
      <w:r>
        <w:t>plans</w:t>
      </w:r>
      <w:proofErr w:type="spellEnd"/>
      <w:r>
        <w:t xml:space="preserve"> e programas no medio ambiente. (DOCE nº L 197/30, 21-07-01)</w:t>
      </w:r>
    </w:p>
    <w:p w:rsidR="00725096" w:rsidRDefault="004C2552">
      <w:pPr>
        <w:pStyle w:val="Textoindependiente"/>
        <w:spacing w:line="251" w:lineRule="exact"/>
        <w:jc w:val="left"/>
      </w:pPr>
      <w:proofErr w:type="spellStart"/>
      <w:r>
        <w:t>Véxase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ENERXÍA</w:t>
      </w:r>
      <w:r>
        <w:rPr>
          <w:spacing w:val="-5"/>
        </w:rPr>
        <w:t xml:space="preserve"> </w:t>
      </w:r>
      <w:r>
        <w:t>EÓLICA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PAISAXES</w:t>
      </w:r>
      <w:r>
        <w:rPr>
          <w:spacing w:val="-4"/>
        </w:rPr>
        <w:t xml:space="preserve"> </w:t>
      </w:r>
      <w:r>
        <w:t>CULTURAIS</w:t>
      </w:r>
      <w:r>
        <w:rPr>
          <w:spacing w:val="-4"/>
        </w:rPr>
        <w:t xml:space="preserve"> </w:t>
      </w:r>
      <w:r>
        <w:rPr>
          <w:spacing w:val="-5"/>
        </w:rPr>
        <w:t>EN</w:t>
      </w:r>
    </w:p>
    <w:p w:rsidR="00725096" w:rsidRDefault="004C2552">
      <w:pPr>
        <w:pStyle w:val="Textoindependiente"/>
        <w:spacing w:line="252" w:lineRule="exact"/>
      </w:pPr>
      <w:r>
        <w:t>GALICIA:</w:t>
      </w:r>
      <w:r>
        <w:rPr>
          <w:spacing w:val="-4"/>
        </w:rPr>
        <w:t xml:space="preserve"> </w:t>
      </w:r>
      <w:hyperlink r:id="rId6">
        <w:r>
          <w:rPr>
            <w:color w:val="0562C1"/>
            <w:spacing w:val="-2"/>
            <w:u w:val="single" w:color="0562C1"/>
          </w:rPr>
          <w:t>http://consellodacultura.gal/publicacion.php?id=4437</w:t>
        </w:r>
      </w:hyperlink>
    </w:p>
    <w:p w:rsidR="00725096" w:rsidRDefault="004C2552">
      <w:pPr>
        <w:pStyle w:val="Prrafodelista"/>
        <w:numPr>
          <w:ilvl w:val="0"/>
          <w:numId w:val="2"/>
        </w:numPr>
        <w:tabs>
          <w:tab w:val="left" w:pos="384"/>
        </w:tabs>
        <w:spacing w:before="160"/>
        <w:ind w:right="151" w:firstLine="0"/>
      </w:pPr>
      <w:r>
        <w:rPr>
          <w:b/>
        </w:rPr>
        <w:t xml:space="preserve">O </w:t>
      </w:r>
      <w:proofErr w:type="spellStart"/>
      <w:r>
        <w:rPr>
          <w:b/>
        </w:rPr>
        <w:t>proxecto</w:t>
      </w:r>
      <w:proofErr w:type="spellEnd"/>
      <w:r>
        <w:rPr>
          <w:b/>
        </w:rPr>
        <w:t xml:space="preserve"> do PE </w:t>
      </w:r>
      <w:r w:rsidR="006514F4">
        <w:rPr>
          <w:b/>
        </w:rPr>
        <w:t xml:space="preserve">OUTEIRO GRANDE </w:t>
      </w:r>
      <w:proofErr w:type="spellStart"/>
      <w:r>
        <w:rPr>
          <w:b/>
        </w:rPr>
        <w:t>amosa</w:t>
      </w:r>
      <w:proofErr w:type="spellEnd"/>
      <w:r>
        <w:rPr>
          <w:b/>
        </w:rPr>
        <w:t xml:space="preserve"> un carácter </w:t>
      </w:r>
      <w:proofErr w:type="spellStart"/>
      <w:r>
        <w:rPr>
          <w:b/>
        </w:rPr>
        <w:t>estritamente</w:t>
      </w:r>
      <w:proofErr w:type="spellEnd"/>
      <w:r>
        <w:rPr>
          <w:b/>
        </w:rPr>
        <w:t xml:space="preserve"> mercantil e </w:t>
      </w:r>
      <w:proofErr w:type="spellStart"/>
      <w:r>
        <w:rPr>
          <w:b/>
        </w:rPr>
        <w:t>unha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baixa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nula incidencia positiva na </w:t>
      </w:r>
      <w:proofErr w:type="spellStart"/>
      <w:r>
        <w:rPr>
          <w:b/>
        </w:rPr>
        <w:t>loita</w:t>
      </w:r>
      <w:proofErr w:type="spellEnd"/>
      <w:r>
        <w:rPr>
          <w:b/>
        </w:rPr>
        <w:t xml:space="preserve"> contra o cambio climático e as externalidades negativas derivadas da </w:t>
      </w:r>
      <w:proofErr w:type="spellStart"/>
      <w:r>
        <w:rPr>
          <w:b/>
        </w:rPr>
        <w:t>súa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execución</w:t>
      </w:r>
      <w:proofErr w:type="spellEnd"/>
      <w:r>
        <w:t xml:space="preserve">. Este </w:t>
      </w:r>
      <w:proofErr w:type="spellStart"/>
      <w:r>
        <w:t>configúrase</w:t>
      </w:r>
      <w:proofErr w:type="spellEnd"/>
      <w:r>
        <w:t xml:space="preserve"> como un </w:t>
      </w:r>
      <w:proofErr w:type="spellStart"/>
      <w:r>
        <w:t>proxecto</w:t>
      </w:r>
      <w:proofErr w:type="spellEnd"/>
      <w:r>
        <w:t xml:space="preserve"> industrial de grandes </w:t>
      </w:r>
      <w:proofErr w:type="spellStart"/>
      <w:r>
        <w:t>dimensións</w:t>
      </w:r>
      <w:proofErr w:type="spellEnd"/>
      <w:r>
        <w:t xml:space="preserve">, orientado </w:t>
      </w:r>
      <w:proofErr w:type="spellStart"/>
      <w:r>
        <w:t>unicamente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reforzo</w:t>
      </w:r>
      <w:proofErr w:type="spellEnd"/>
      <w:r>
        <w:t xml:space="preserve"> do sistema </w:t>
      </w:r>
      <w:proofErr w:type="spellStart"/>
      <w:r>
        <w:t>oligopolístico</w:t>
      </w:r>
      <w:proofErr w:type="spellEnd"/>
      <w:r>
        <w:t xml:space="preserve"> de </w:t>
      </w:r>
      <w:proofErr w:type="spellStart"/>
      <w:r>
        <w:t>xeración</w:t>
      </w:r>
      <w:proofErr w:type="spellEnd"/>
      <w:r>
        <w:t xml:space="preserve"> de </w:t>
      </w:r>
      <w:proofErr w:type="spellStart"/>
      <w:r>
        <w:t>enerxía</w:t>
      </w:r>
      <w:proofErr w:type="spellEnd"/>
      <w:r>
        <w:t xml:space="preserve"> que non se </w:t>
      </w:r>
      <w:proofErr w:type="spellStart"/>
      <w:r>
        <w:t>basea</w:t>
      </w:r>
      <w:proofErr w:type="spellEnd"/>
      <w:r>
        <w:t xml:space="preserve"> </w:t>
      </w:r>
      <w:proofErr w:type="spellStart"/>
      <w:r>
        <w:t>nunha</w:t>
      </w:r>
      <w:proofErr w:type="spellEnd"/>
      <w:r>
        <w:t xml:space="preserve"> planificación orientada </w:t>
      </w:r>
      <w:proofErr w:type="spellStart"/>
      <w:r>
        <w:t>ao</w:t>
      </w:r>
      <w:proofErr w:type="spellEnd"/>
      <w:r>
        <w:t xml:space="preserve"> aumento da eficiencia </w:t>
      </w:r>
      <w:proofErr w:type="spellStart"/>
      <w:r>
        <w:t>enerxética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aforro no </w:t>
      </w:r>
      <w:proofErr w:type="spellStart"/>
      <w:r>
        <w:t>seu</w:t>
      </w:r>
      <w:proofErr w:type="spellEnd"/>
      <w:r>
        <w:t xml:space="preserve"> consumo, </w:t>
      </w:r>
      <w:proofErr w:type="spellStart"/>
      <w:r>
        <w:t>nin</w:t>
      </w:r>
      <w:proofErr w:type="spellEnd"/>
      <w:r>
        <w:t xml:space="preserve"> </w:t>
      </w:r>
      <w:proofErr w:type="spellStart"/>
      <w:r>
        <w:t>tampouco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fomento do autoconsumo e </w:t>
      </w:r>
      <w:proofErr w:type="spellStart"/>
      <w:r>
        <w:t>produción</w:t>
      </w:r>
      <w:proofErr w:type="spellEnd"/>
      <w:r>
        <w:t xml:space="preserve"> en </w:t>
      </w:r>
      <w:proofErr w:type="spellStart"/>
      <w:r>
        <w:t>proximidade</w:t>
      </w:r>
      <w:proofErr w:type="spellEnd"/>
      <w:r>
        <w:t xml:space="preserve">. Non cabe considerar que o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, como se di de </w:t>
      </w:r>
      <w:proofErr w:type="spellStart"/>
      <w:r>
        <w:t>maneira</w:t>
      </w:r>
      <w:proofErr w:type="spellEnd"/>
      <w:r>
        <w:t xml:space="preserve"> reiterativa no EIA, </w:t>
      </w:r>
      <w:proofErr w:type="spellStart"/>
      <w:r>
        <w:t>unha</w:t>
      </w:r>
      <w:proofErr w:type="spellEnd"/>
      <w:r>
        <w:t xml:space="preserve"> contribución positiva para a </w:t>
      </w:r>
      <w:proofErr w:type="spellStart"/>
      <w:r>
        <w:t>loita</w:t>
      </w:r>
      <w:proofErr w:type="spellEnd"/>
      <w:r>
        <w:t xml:space="preserve"> contra o cambio climático. Pola contra, supón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perda</w:t>
      </w:r>
      <w:proofErr w:type="spellEnd"/>
      <w:r>
        <w:t xml:space="preserve"> significativa de superficie natural e un grave deterioro dos valores </w:t>
      </w:r>
      <w:proofErr w:type="spellStart"/>
      <w:r>
        <w:t>ambientais</w:t>
      </w:r>
      <w:proofErr w:type="spellEnd"/>
      <w:r>
        <w:t xml:space="preserve"> e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ecosistémicos</w:t>
      </w:r>
      <w:proofErr w:type="spellEnd"/>
      <w:r>
        <w:t xml:space="preserve">, de tal </w:t>
      </w:r>
      <w:proofErr w:type="spellStart"/>
      <w:r>
        <w:t>maneira</w:t>
      </w:r>
      <w:proofErr w:type="spellEnd"/>
      <w:r>
        <w:t xml:space="preserve"> que os posibles beneficios da implantación da </w:t>
      </w:r>
      <w:proofErr w:type="spellStart"/>
      <w:r>
        <w:t>enerxía</w:t>
      </w:r>
      <w:proofErr w:type="spellEnd"/>
      <w:r>
        <w:t xml:space="preserve"> eólica quedan invalidados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afeccións</w:t>
      </w:r>
      <w:proofErr w:type="spellEnd"/>
      <w:r>
        <w:t xml:space="preserve"> </w:t>
      </w:r>
      <w:proofErr w:type="spellStart"/>
      <w:r>
        <w:t>globais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sistemas </w:t>
      </w:r>
      <w:proofErr w:type="spellStart"/>
      <w:r>
        <w:t>naturais</w:t>
      </w:r>
      <w:proofErr w:type="spellEnd"/>
      <w:r>
        <w:t xml:space="preserve">, causada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inxente</w:t>
      </w:r>
      <w:proofErr w:type="spellEnd"/>
      <w:r>
        <w:t xml:space="preserve"> demanda de </w:t>
      </w:r>
      <w:proofErr w:type="spellStart"/>
      <w:r>
        <w:t>materiais</w:t>
      </w:r>
      <w:proofErr w:type="spellEnd"/>
      <w:r>
        <w:t xml:space="preserve"> para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construción</w:t>
      </w:r>
      <w:proofErr w:type="spellEnd"/>
      <w:r>
        <w:t xml:space="preserve">, ocupación do terreo, aumento de </w:t>
      </w:r>
      <w:proofErr w:type="spellStart"/>
      <w:r>
        <w:t>viais</w:t>
      </w:r>
      <w:proofErr w:type="spellEnd"/>
      <w:r>
        <w:t xml:space="preserve"> e </w:t>
      </w:r>
      <w:proofErr w:type="spellStart"/>
      <w:r>
        <w:t>accesibilidade</w:t>
      </w:r>
      <w:proofErr w:type="spellEnd"/>
      <w:r>
        <w:t xml:space="preserve"> a zonas sensibles, </w:t>
      </w:r>
      <w:proofErr w:type="spellStart"/>
      <w:r>
        <w:t>mortalidade</w:t>
      </w:r>
      <w:proofErr w:type="spellEnd"/>
      <w:r>
        <w:t xml:space="preserve"> e </w:t>
      </w:r>
      <w:proofErr w:type="spellStart"/>
      <w:r>
        <w:t>perda</w:t>
      </w:r>
      <w:proofErr w:type="spellEnd"/>
      <w:r>
        <w:t xml:space="preserve"> de hábitat para as especies e aparición de efectos </w:t>
      </w:r>
      <w:proofErr w:type="spellStart"/>
      <w:r>
        <w:t>ecolóxicos</w:t>
      </w:r>
      <w:proofErr w:type="spellEnd"/>
      <w:r>
        <w:t xml:space="preserve"> negativos en cascada. A todo o cal debe </w:t>
      </w:r>
      <w:proofErr w:type="spellStart"/>
      <w:r>
        <w:t>engadirse</w:t>
      </w:r>
      <w:proofErr w:type="spellEnd"/>
      <w:r>
        <w:t xml:space="preserve"> o incremento de risco que se derivará en materia de incendios </w:t>
      </w:r>
      <w:proofErr w:type="spellStart"/>
      <w:r>
        <w:t>forestais</w:t>
      </w:r>
      <w:proofErr w:type="spellEnd"/>
      <w:r>
        <w:t xml:space="preserve">, dadas </w:t>
      </w:r>
      <w:proofErr w:type="spellStart"/>
      <w:r>
        <w:t>as</w:t>
      </w:r>
      <w:proofErr w:type="spellEnd"/>
      <w:r>
        <w:t xml:space="preserve"> dificultades que para a </w:t>
      </w:r>
      <w:proofErr w:type="spellStart"/>
      <w:r>
        <w:t>súa</w:t>
      </w:r>
      <w:proofErr w:type="spellEnd"/>
      <w:r>
        <w:t xml:space="preserve"> extinción se </w:t>
      </w:r>
      <w:proofErr w:type="spellStart"/>
      <w:r>
        <w:t>xerarán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dimensión física dos </w:t>
      </w:r>
      <w:proofErr w:type="spellStart"/>
      <w:r>
        <w:t>aeroxeradores</w:t>
      </w:r>
      <w:proofErr w:type="spellEnd"/>
      <w:r>
        <w:t xml:space="preserve"> a </w:t>
      </w:r>
      <w:proofErr w:type="spellStart"/>
      <w:r>
        <w:t>empregar</w:t>
      </w:r>
      <w:proofErr w:type="spellEnd"/>
      <w:r>
        <w:t xml:space="preserve">. Así, o </w:t>
      </w:r>
      <w:r w:rsidR="006514F4">
        <w:t xml:space="preserve">PE OUTEIRO GRANDE </w:t>
      </w:r>
      <w:r>
        <w:t xml:space="preserve">sería especialmente lesivo </w:t>
      </w:r>
      <w:proofErr w:type="spellStart"/>
      <w:r>
        <w:t>pola</w:t>
      </w:r>
      <w:proofErr w:type="spellEnd"/>
      <w:r>
        <w:t xml:space="preserve"> profunda transformación que implica para áreas de alto valor </w:t>
      </w:r>
      <w:proofErr w:type="spellStart"/>
      <w:r>
        <w:t>ecolóxico</w:t>
      </w:r>
      <w:proofErr w:type="spellEnd"/>
      <w:r>
        <w:t xml:space="preserve">, </w:t>
      </w:r>
      <w:proofErr w:type="spellStart"/>
      <w:r>
        <w:t>traducíndose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obstáculo de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orde</w:t>
      </w:r>
      <w:proofErr w:type="spellEnd"/>
      <w:r>
        <w:t xml:space="preserve"> para tentar lograr </w:t>
      </w:r>
      <w:proofErr w:type="spellStart"/>
      <w:r>
        <w:t>uns</w:t>
      </w:r>
      <w:proofErr w:type="spellEnd"/>
      <w:r>
        <w:t xml:space="preserve"> </w:t>
      </w:r>
      <w:proofErr w:type="spellStart"/>
      <w:r>
        <w:t>obxectivos</w:t>
      </w:r>
      <w:proofErr w:type="spellEnd"/>
      <w:r>
        <w:t xml:space="preserve"> de conservación coherentes coa </w:t>
      </w:r>
      <w:proofErr w:type="spellStart"/>
      <w:r>
        <w:t>Estratexia</w:t>
      </w:r>
      <w:proofErr w:type="spellEnd"/>
      <w:r>
        <w:t xml:space="preserve"> da UE sobre a </w:t>
      </w:r>
      <w:proofErr w:type="spellStart"/>
      <w:r>
        <w:t>biodiversidade</w:t>
      </w:r>
      <w:proofErr w:type="spellEnd"/>
      <w:r>
        <w:t xml:space="preserve"> ata o 2030 (</w:t>
      </w:r>
      <w:proofErr w:type="spellStart"/>
      <w:r>
        <w:t>Bruxelas</w:t>
      </w:r>
      <w:proofErr w:type="spellEnd"/>
      <w:r>
        <w:t>, 20.05.2020, COM(2020) 380 final)</w:t>
      </w:r>
    </w:p>
    <w:p w:rsidR="00725096" w:rsidRDefault="004C2552">
      <w:pPr>
        <w:pStyle w:val="Prrafodelista"/>
        <w:numPr>
          <w:ilvl w:val="0"/>
          <w:numId w:val="2"/>
        </w:numPr>
        <w:tabs>
          <w:tab w:val="left" w:pos="384"/>
        </w:tabs>
        <w:spacing w:before="1"/>
        <w:ind w:right="155" w:firstLine="0"/>
      </w:pPr>
      <w:proofErr w:type="spellStart"/>
      <w:r>
        <w:rPr>
          <w:b/>
        </w:rPr>
        <w:t>Faise</w:t>
      </w:r>
      <w:proofErr w:type="spellEnd"/>
      <w:r>
        <w:rPr>
          <w:b/>
        </w:rPr>
        <w:t xml:space="preserve"> constar a feble posición da </w:t>
      </w:r>
      <w:proofErr w:type="spellStart"/>
      <w:r>
        <w:rPr>
          <w:b/>
        </w:rPr>
        <w:t>poboación</w:t>
      </w:r>
      <w:proofErr w:type="spellEnd"/>
      <w:r>
        <w:rPr>
          <w:b/>
        </w:rPr>
        <w:t xml:space="preserve"> afectada e da </w:t>
      </w:r>
      <w:proofErr w:type="spellStart"/>
      <w:r>
        <w:rPr>
          <w:b/>
        </w:rPr>
        <w:t>cidadanía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xeral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ao</w:t>
      </w:r>
      <w:proofErr w:type="spellEnd"/>
      <w:r>
        <w:rPr>
          <w:b/>
        </w:rPr>
        <w:t xml:space="preserve"> respecto dos </w:t>
      </w:r>
      <w:proofErr w:type="spellStart"/>
      <w:r>
        <w:rPr>
          <w:b/>
        </w:rPr>
        <w:t>seus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dereitos</w:t>
      </w:r>
      <w:proofErr w:type="spellEnd"/>
      <w:r>
        <w:rPr>
          <w:b/>
        </w:rPr>
        <w:t xml:space="preserve"> de participación no presente </w:t>
      </w:r>
      <w:proofErr w:type="spellStart"/>
      <w:r>
        <w:rPr>
          <w:b/>
        </w:rPr>
        <w:t>procedemento</w:t>
      </w:r>
      <w:proofErr w:type="spellEnd"/>
      <w:r>
        <w:rPr>
          <w:b/>
        </w:rPr>
        <w:t xml:space="preserve"> debido á </w:t>
      </w:r>
      <w:proofErr w:type="spellStart"/>
      <w:r>
        <w:rPr>
          <w:b/>
        </w:rPr>
        <w:t>complexidade</w:t>
      </w:r>
      <w:proofErr w:type="spellEnd"/>
      <w:r>
        <w:rPr>
          <w:b/>
        </w:rPr>
        <w:t xml:space="preserve"> técnico-</w:t>
      </w:r>
      <w:proofErr w:type="spellStart"/>
      <w:r>
        <w:rPr>
          <w:b/>
        </w:rPr>
        <w:t>xurídica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mesmo</w:t>
      </w:r>
      <w:proofErr w:type="spellEnd"/>
      <w:r>
        <w:t xml:space="preserve">. A normativa que </w:t>
      </w:r>
      <w:proofErr w:type="spellStart"/>
      <w:r>
        <w:t>lle</w:t>
      </w:r>
      <w:proofErr w:type="spellEnd"/>
      <w:r>
        <w:t xml:space="preserve"> é</w:t>
      </w:r>
      <w:r>
        <w:rPr>
          <w:spacing w:val="40"/>
        </w:rPr>
        <w:t xml:space="preserve"> </w:t>
      </w:r>
      <w:r>
        <w:t xml:space="preserve">aplicable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proxecto</w:t>
      </w:r>
      <w:proofErr w:type="spellEnd"/>
      <w:r>
        <w:t xml:space="preserve"> de implantación do </w:t>
      </w:r>
      <w:r w:rsidR="006514F4">
        <w:t xml:space="preserve">PE OUTEIRO GRANDE </w:t>
      </w:r>
      <w:r>
        <w:t xml:space="preserve">resulta </w:t>
      </w:r>
      <w:proofErr w:type="spellStart"/>
      <w:r>
        <w:t>nun</w:t>
      </w:r>
      <w:proofErr w:type="spellEnd"/>
      <w:r>
        <w:t xml:space="preserve"> </w:t>
      </w:r>
      <w:proofErr w:type="spellStart"/>
      <w:r>
        <w:t>corpo</w:t>
      </w:r>
      <w:proofErr w:type="spellEnd"/>
      <w:r>
        <w:t xml:space="preserve"> normativo que excede o propio ámbito do </w:t>
      </w:r>
      <w:proofErr w:type="spellStart"/>
      <w:r>
        <w:t>Dereito</w:t>
      </w:r>
      <w:proofErr w:type="spellEnd"/>
      <w:r>
        <w:t xml:space="preserve"> interno, autonómico </w:t>
      </w:r>
      <w:proofErr w:type="spellStart"/>
      <w:r>
        <w:t>e</w:t>
      </w:r>
      <w:proofErr w:type="spellEnd"/>
      <w:r>
        <w:t xml:space="preserve"> estatal, que dificulta poder evacuar </w:t>
      </w:r>
      <w:proofErr w:type="spellStart"/>
      <w:r>
        <w:t>unhas</w:t>
      </w:r>
      <w:proofErr w:type="spellEnd"/>
      <w:r>
        <w:t xml:space="preserve"> </w:t>
      </w:r>
      <w:proofErr w:type="spellStart"/>
      <w:r>
        <w:t>alegacións</w:t>
      </w:r>
      <w:proofErr w:type="spellEnd"/>
      <w:r>
        <w:t xml:space="preserve"> </w:t>
      </w:r>
      <w:proofErr w:type="spellStart"/>
      <w:r>
        <w:t>acaídas</w:t>
      </w:r>
      <w:proofErr w:type="spellEnd"/>
      <w:r>
        <w:t xml:space="preserve"> </w:t>
      </w:r>
      <w:proofErr w:type="spellStart"/>
      <w:r>
        <w:t>fronte</w:t>
      </w:r>
      <w:proofErr w:type="spellEnd"/>
      <w:r>
        <w:t xml:space="preserve"> a un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tecnicamente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complexo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voluminoso,</w:t>
      </w:r>
      <w:r>
        <w:rPr>
          <w:spacing w:val="28"/>
        </w:rPr>
        <w:t xml:space="preserve"> </w:t>
      </w:r>
      <w:r>
        <w:t>agravado</w:t>
      </w:r>
      <w:r>
        <w:rPr>
          <w:spacing w:val="28"/>
        </w:rPr>
        <w:t xml:space="preserve"> </w:t>
      </w:r>
      <w:proofErr w:type="spellStart"/>
      <w:r>
        <w:t>aínda</w:t>
      </w:r>
      <w:proofErr w:type="spellEnd"/>
      <w:r>
        <w:rPr>
          <w:spacing w:val="29"/>
        </w:rPr>
        <w:t xml:space="preserve"> </w:t>
      </w:r>
      <w:proofErr w:type="spellStart"/>
      <w:r>
        <w:t>máis</w:t>
      </w:r>
      <w:proofErr w:type="spellEnd"/>
      <w:r>
        <w:rPr>
          <w:spacing w:val="29"/>
        </w:rPr>
        <w:t xml:space="preserve"> </w:t>
      </w:r>
      <w:proofErr w:type="spellStart"/>
      <w:r>
        <w:t>pola</w:t>
      </w:r>
      <w:proofErr w:type="spellEnd"/>
      <w:r>
        <w:rPr>
          <w:spacing w:val="28"/>
        </w:rPr>
        <w:t xml:space="preserve"> </w:t>
      </w:r>
      <w:r>
        <w:t>tramitación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urxencia</w:t>
      </w:r>
      <w:proofErr w:type="spellEnd"/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proofErr w:type="spellStart"/>
      <w:r>
        <w:t>proxecto</w:t>
      </w:r>
      <w:proofErr w:type="spellEnd"/>
      <w:r>
        <w:rPr>
          <w:spacing w:val="28"/>
        </w:rPr>
        <w:t xml:space="preserve"> </w:t>
      </w:r>
      <w:r>
        <w:t>debido</w:t>
      </w:r>
      <w:r>
        <w:rPr>
          <w:spacing w:val="31"/>
        </w:rPr>
        <w:t xml:space="preserve"> </w:t>
      </w:r>
      <w:r>
        <w:t>á</w:t>
      </w:r>
      <w:r>
        <w:rPr>
          <w:spacing w:val="28"/>
        </w:rPr>
        <w:t xml:space="preserve"> </w:t>
      </w:r>
      <w:proofErr w:type="spellStart"/>
      <w:r>
        <w:t>inxustificada</w:t>
      </w:r>
      <w:proofErr w:type="spellEnd"/>
      <w:r>
        <w:rPr>
          <w:spacing w:val="28"/>
        </w:rPr>
        <w:t xml:space="preserve"> </w:t>
      </w:r>
      <w:r>
        <w:t>declaración</w:t>
      </w:r>
      <w:r>
        <w:rPr>
          <w:spacing w:val="28"/>
        </w:rPr>
        <w:t xml:space="preserve"> </w:t>
      </w:r>
      <w:r>
        <w:t>de</w:t>
      </w:r>
    </w:p>
    <w:p w:rsidR="00725096" w:rsidRDefault="00725096">
      <w:pPr>
        <w:jc w:val="both"/>
        <w:sectPr w:rsidR="00725096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725096" w:rsidRDefault="004C2552">
      <w:pPr>
        <w:pStyle w:val="Textoindependiente"/>
        <w:spacing w:before="82"/>
        <w:ind w:right="155"/>
      </w:pPr>
      <w:proofErr w:type="gramStart"/>
      <w:r>
        <w:lastRenderedPageBreak/>
        <w:t>iniciativa</w:t>
      </w:r>
      <w:proofErr w:type="gramEnd"/>
      <w:r>
        <w:t xml:space="preserve"> empresarial prioritaria que </w:t>
      </w:r>
      <w:proofErr w:type="spellStart"/>
      <w:r>
        <w:t>dende</w:t>
      </w:r>
      <w:proofErr w:type="spellEnd"/>
      <w:r>
        <w:t xml:space="preserve"> a entrada en vigor da </w:t>
      </w:r>
      <w:proofErr w:type="spellStart"/>
      <w:r>
        <w:t>Lei</w:t>
      </w:r>
      <w:proofErr w:type="spellEnd"/>
      <w:r>
        <w:t xml:space="preserve"> 9/2021, do 25 de </w:t>
      </w:r>
      <w:proofErr w:type="spellStart"/>
      <w:r>
        <w:t>febreiro</w:t>
      </w:r>
      <w:proofErr w:type="spellEnd"/>
      <w:r>
        <w:t>, de</w:t>
      </w:r>
      <w:r>
        <w:rPr>
          <w:spacing w:val="16"/>
        </w:rPr>
        <w:t xml:space="preserve"> </w:t>
      </w:r>
      <w:r>
        <w:t>simplificación administrativa e</w:t>
      </w:r>
      <w:r>
        <w:rPr>
          <w:spacing w:val="40"/>
        </w:rPr>
        <w:t xml:space="preserve"> </w:t>
      </w:r>
      <w:r>
        <w:t xml:space="preserve">de </w:t>
      </w:r>
      <w:proofErr w:type="spellStart"/>
      <w:r>
        <w:t>apoio</w:t>
      </w:r>
      <w:proofErr w:type="spellEnd"/>
      <w:r>
        <w:t xml:space="preserve"> á reactivación económica de Galicia, reduce 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alegacións</w:t>
      </w:r>
      <w:proofErr w:type="spellEnd"/>
      <w:r>
        <w:t xml:space="preserve"> á </w:t>
      </w:r>
      <w:proofErr w:type="spellStart"/>
      <w:r>
        <w:t>metade</w:t>
      </w:r>
      <w:proofErr w:type="spellEnd"/>
      <w:r>
        <w:t xml:space="preserve">. </w:t>
      </w:r>
      <w:proofErr w:type="spellStart"/>
      <w:r>
        <w:t>Fixase</w:t>
      </w:r>
      <w:proofErr w:type="spellEnd"/>
      <w:r>
        <w:t xml:space="preserve"> así </w:t>
      </w:r>
      <w:proofErr w:type="spellStart"/>
      <w:r>
        <w:t>unha</w:t>
      </w:r>
      <w:proofErr w:type="spellEnd"/>
      <w:r>
        <w:t xml:space="preserve"> dinámica na cal </w:t>
      </w:r>
      <w:proofErr w:type="spellStart"/>
      <w:r>
        <w:t>quen</w:t>
      </w:r>
      <w:proofErr w:type="spellEnd"/>
      <w:r>
        <w:t xml:space="preserve"> pretende</w:t>
      </w:r>
      <w:r>
        <w:rPr>
          <w:spacing w:val="-1"/>
        </w:rPr>
        <w:t xml:space="preserve"> </w:t>
      </w:r>
      <w:r>
        <w:t>implantar</w:t>
      </w:r>
      <w:r>
        <w:rPr>
          <w:spacing w:val="-2"/>
        </w:rPr>
        <w:t xml:space="preserve"> </w:t>
      </w:r>
      <w:r>
        <w:t xml:space="preserve">o </w:t>
      </w:r>
      <w:proofErr w:type="spellStart"/>
      <w:r>
        <w:t>proxecto</w:t>
      </w:r>
      <w:proofErr w:type="spellEnd"/>
      <w:r>
        <w:rPr>
          <w:spacing w:val="-1"/>
        </w:rPr>
        <w:t xml:space="preserve"> </w:t>
      </w:r>
      <w:r>
        <w:t>dispón</w:t>
      </w:r>
      <w:r>
        <w:rPr>
          <w:spacing w:val="-1"/>
        </w:rPr>
        <w:t xml:space="preserve">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lexislación</w:t>
      </w:r>
      <w:proofErr w:type="spellEnd"/>
      <w:r>
        <w:rPr>
          <w:spacing w:val="-1"/>
        </w:rPr>
        <w:t xml:space="preserve"> </w:t>
      </w:r>
      <w:r>
        <w:t xml:space="preserve">facilitadora, </w:t>
      </w:r>
      <w:proofErr w:type="spellStart"/>
      <w:r>
        <w:t>alén</w:t>
      </w:r>
      <w:proofErr w:type="spellEnd"/>
      <w:r>
        <w:t xml:space="preserve"> de </w:t>
      </w:r>
      <w:proofErr w:type="spellStart"/>
      <w:r>
        <w:t>plenitude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técnicos e</w:t>
      </w:r>
      <w:r>
        <w:rPr>
          <w:spacing w:val="-1"/>
        </w:rPr>
        <w:t xml:space="preserve"> </w:t>
      </w:r>
      <w:r>
        <w:t>económicos</w:t>
      </w:r>
      <w:r>
        <w:rPr>
          <w:spacing w:val="-3"/>
        </w:rPr>
        <w:t xml:space="preserve"> </w:t>
      </w:r>
      <w:r>
        <w:t xml:space="preserve">e, </w:t>
      </w:r>
      <w:proofErr w:type="spellStart"/>
      <w:r>
        <w:t>fronte</w:t>
      </w:r>
      <w:proofErr w:type="spellEnd"/>
      <w:r>
        <w:rPr>
          <w:spacing w:val="-1"/>
        </w:rPr>
        <w:t xml:space="preserve"> </w:t>
      </w:r>
      <w:r>
        <w:t xml:space="preserve">a esta, a contraparte </w:t>
      </w:r>
      <w:proofErr w:type="spellStart"/>
      <w:r>
        <w:t>nin</w:t>
      </w:r>
      <w:proofErr w:type="spellEnd"/>
      <w:r>
        <w:t xml:space="preserve"> dispón de medios económicos, </w:t>
      </w:r>
      <w:proofErr w:type="spellStart"/>
      <w:r>
        <w:t>nin</w:t>
      </w:r>
      <w:proofErr w:type="spellEnd"/>
      <w:r>
        <w:t xml:space="preserve"> </w:t>
      </w:r>
      <w:proofErr w:type="spellStart"/>
      <w:r>
        <w:t>coñecementos</w:t>
      </w:r>
      <w:proofErr w:type="spellEnd"/>
      <w:r>
        <w:t xml:space="preserve">, </w:t>
      </w:r>
      <w:proofErr w:type="spellStart"/>
      <w:r>
        <w:t>nin</w:t>
      </w:r>
      <w:proofErr w:type="spellEnd"/>
      <w:r>
        <w:t xml:space="preserve"> tempo, </w:t>
      </w:r>
      <w:proofErr w:type="spellStart"/>
      <w:r>
        <w:t>nin</w:t>
      </w:r>
      <w:proofErr w:type="spellEnd"/>
      <w:r>
        <w:t xml:space="preserve"> normativa que ampare a </w:t>
      </w:r>
      <w:proofErr w:type="spellStart"/>
      <w:r>
        <w:t>súa</w:t>
      </w:r>
      <w:proofErr w:type="spellEnd"/>
      <w:r>
        <w:t xml:space="preserve"> posición. Con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estase</w:t>
      </w:r>
      <w:proofErr w:type="spellEnd"/>
      <w:r>
        <w:t xml:space="preserve"> </w:t>
      </w:r>
      <w:proofErr w:type="spellStart"/>
      <w:r>
        <w:t>incumprindo</w:t>
      </w:r>
      <w:proofErr w:type="spellEnd"/>
      <w:r>
        <w:t xml:space="preserve"> as garantías de participación da </w:t>
      </w:r>
      <w:proofErr w:type="spellStart"/>
      <w:r>
        <w:t>veciñanza</w:t>
      </w:r>
      <w:proofErr w:type="spellEnd"/>
      <w:r>
        <w:t xml:space="preserve"> e o público en </w:t>
      </w:r>
      <w:proofErr w:type="spellStart"/>
      <w:r>
        <w:t>xeral</w:t>
      </w:r>
      <w:proofErr w:type="spellEnd"/>
      <w:r>
        <w:t xml:space="preserve"> nos asuntos</w:t>
      </w:r>
      <w:r>
        <w:rPr>
          <w:spacing w:val="16"/>
        </w:rPr>
        <w:t xml:space="preserve"> </w:t>
      </w:r>
      <w:r>
        <w:t>públicos e en concreto</w:t>
      </w:r>
      <w:r>
        <w:rPr>
          <w:spacing w:val="40"/>
        </w:rPr>
        <w:t xml:space="preserve"> </w:t>
      </w:r>
      <w:r>
        <w:t xml:space="preserve">na toma de </w:t>
      </w:r>
      <w:proofErr w:type="spellStart"/>
      <w:r>
        <w:t>decisións</w:t>
      </w:r>
      <w:proofErr w:type="spellEnd"/>
      <w:r>
        <w:t xml:space="preserve"> en materia ambiental </w:t>
      </w:r>
      <w:proofErr w:type="spellStart"/>
      <w:r>
        <w:t>recollida</w:t>
      </w:r>
      <w:proofErr w:type="spellEnd"/>
      <w:r>
        <w:t xml:space="preserve"> no Convenio de Aarhus, no artigo 45 da Constitución española e na </w:t>
      </w:r>
      <w:proofErr w:type="spellStart"/>
      <w:r>
        <w:t>Lei</w:t>
      </w:r>
      <w:proofErr w:type="spellEnd"/>
      <w:r>
        <w:t xml:space="preserve"> 27/2006 (que incorpora as Directivas 2003/4/CE e 2003/35/CE).</w:t>
      </w:r>
    </w:p>
    <w:p w:rsidR="00725096" w:rsidRDefault="004C2552">
      <w:pPr>
        <w:pStyle w:val="Prrafodelista"/>
        <w:numPr>
          <w:ilvl w:val="0"/>
          <w:numId w:val="2"/>
        </w:numPr>
        <w:tabs>
          <w:tab w:val="left" w:pos="384"/>
        </w:tabs>
        <w:ind w:right="157" w:firstLine="0"/>
      </w:pPr>
      <w:r>
        <w:rPr>
          <w:b/>
        </w:rPr>
        <w:t>Que a tramitación</w:t>
      </w:r>
      <w:r>
        <w:rPr>
          <w:b/>
          <w:spacing w:val="-1"/>
        </w:rPr>
        <w:t xml:space="preserve"> </w:t>
      </w:r>
      <w:r>
        <w:rPr>
          <w:b/>
        </w:rPr>
        <w:t xml:space="preserve">ambiental do </w:t>
      </w:r>
      <w:r w:rsidR="006514F4">
        <w:rPr>
          <w:b/>
        </w:rPr>
        <w:t xml:space="preserve">PE OUTEIRO GRANDE </w:t>
      </w:r>
      <w:proofErr w:type="spellStart"/>
      <w:r>
        <w:rPr>
          <w:b/>
        </w:rPr>
        <w:t>incorre</w:t>
      </w:r>
      <w:proofErr w:type="spellEnd"/>
      <w:r>
        <w:rPr>
          <w:b/>
        </w:rPr>
        <w:t xml:space="preserve"> en fraude de </w:t>
      </w:r>
      <w:proofErr w:type="spellStart"/>
      <w:r>
        <w:rPr>
          <w:b/>
        </w:rPr>
        <w:t>lei</w:t>
      </w:r>
      <w:proofErr w:type="spellEnd"/>
      <w:r>
        <w:rPr>
          <w:b/>
        </w:rPr>
        <w:t xml:space="preserve">. </w:t>
      </w:r>
      <w:r>
        <w:t xml:space="preserve">É </w:t>
      </w:r>
      <w:proofErr w:type="spellStart"/>
      <w:r>
        <w:t>unha</w:t>
      </w:r>
      <w:proofErr w:type="spellEnd"/>
      <w:r>
        <w:t xml:space="preserve"> fragmentación irregular de </w:t>
      </w:r>
      <w:proofErr w:type="spellStart"/>
      <w:r>
        <w:t>proxectos</w:t>
      </w:r>
      <w:proofErr w:type="spellEnd"/>
      <w:r>
        <w:t xml:space="preserve"> eólicos con respecto </w:t>
      </w:r>
      <w:proofErr w:type="spellStart"/>
      <w:r>
        <w:t>ao</w:t>
      </w:r>
      <w:proofErr w:type="spellEnd"/>
      <w:r>
        <w:t xml:space="preserve"> PE </w:t>
      </w:r>
      <w:r w:rsidR="006514F4">
        <w:t xml:space="preserve">Monte </w:t>
      </w:r>
      <w:proofErr w:type="spellStart"/>
      <w:r w:rsidR="006514F4">
        <w:t>Festeiros</w:t>
      </w:r>
      <w:proofErr w:type="spellEnd"/>
      <w:r>
        <w:t xml:space="preserve">, </w:t>
      </w:r>
      <w:proofErr w:type="spellStart"/>
      <w:r>
        <w:t>xa</w:t>
      </w:r>
      <w:proofErr w:type="spellEnd"/>
      <w:r>
        <w:t xml:space="preserve"> que os EIA se realizan de forma separada cando en </w:t>
      </w:r>
      <w:proofErr w:type="spellStart"/>
      <w:r>
        <w:t>realidade</w:t>
      </w:r>
      <w:proofErr w:type="spellEnd"/>
      <w:r>
        <w:t xml:space="preserve"> se trata </w:t>
      </w:r>
      <w:proofErr w:type="spellStart"/>
      <w:r>
        <w:t>dun</w:t>
      </w:r>
      <w:proofErr w:type="spellEnd"/>
      <w:r>
        <w:t xml:space="preserve"> único gran parque eólico, </w:t>
      </w:r>
      <w:proofErr w:type="spellStart"/>
      <w:r>
        <w:t>impedindo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avaliación</w:t>
      </w:r>
      <w:proofErr w:type="spellEnd"/>
      <w:r>
        <w:t xml:space="preserve"> ambiental correcta de </w:t>
      </w:r>
      <w:proofErr w:type="spellStart"/>
      <w:r>
        <w:t>tódolos</w:t>
      </w:r>
      <w:proofErr w:type="spellEnd"/>
      <w:r>
        <w:t xml:space="preserve"> impactos acumulativos, </w:t>
      </w:r>
      <w:proofErr w:type="spellStart"/>
      <w:r>
        <w:t>cunha</w:t>
      </w:r>
      <w:proofErr w:type="spellEnd"/>
      <w:r>
        <w:t xml:space="preserve"> información pública sesgada cara a </w:t>
      </w:r>
      <w:proofErr w:type="spellStart"/>
      <w:r>
        <w:t>cidadanía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administracións</w:t>
      </w:r>
      <w:proofErr w:type="spellEnd"/>
      <w:r>
        <w:t xml:space="preserve">. Ambos parques, así como </w:t>
      </w:r>
      <w:proofErr w:type="spellStart"/>
      <w:r>
        <w:t>outros</w:t>
      </w:r>
      <w:proofErr w:type="spellEnd"/>
      <w:r>
        <w:t xml:space="preserve"> da </w:t>
      </w:r>
      <w:proofErr w:type="spellStart"/>
      <w:r>
        <w:t>mesma</w:t>
      </w:r>
      <w:proofErr w:type="spellEnd"/>
      <w:r>
        <w:t xml:space="preserve"> promotora, se conectarán á SE Arela e usarán a </w:t>
      </w:r>
      <w:proofErr w:type="spellStart"/>
      <w:r>
        <w:t>liñas</w:t>
      </w:r>
      <w:proofErr w:type="spellEnd"/>
      <w:r>
        <w:t xml:space="preserve"> de evacuación </w:t>
      </w:r>
      <w:proofErr w:type="spellStart"/>
      <w:r>
        <w:t>conxuntas</w:t>
      </w:r>
      <w:proofErr w:type="spellEnd"/>
      <w:r>
        <w:t xml:space="preserve">, que se valoran e se tramitan de </w:t>
      </w:r>
      <w:proofErr w:type="spellStart"/>
      <w:r>
        <w:t>xeito</w:t>
      </w:r>
      <w:proofErr w:type="spellEnd"/>
      <w:r>
        <w:t xml:space="preserve"> fragmentado. </w:t>
      </w:r>
      <w:proofErr w:type="spellStart"/>
      <w:r>
        <w:t>Cómpre</w:t>
      </w:r>
      <w:proofErr w:type="spellEnd"/>
      <w:r>
        <w:t xml:space="preserve"> </w:t>
      </w:r>
      <w:proofErr w:type="spellStart"/>
      <w:r>
        <w:t>lembrar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respecto da división artificial de </w:t>
      </w:r>
      <w:proofErr w:type="spellStart"/>
      <w:r>
        <w:t>proxectos</w:t>
      </w:r>
      <w:proofErr w:type="spellEnd"/>
      <w:r>
        <w:t xml:space="preserve"> a STSJ GAL 5691/2020 - ECLI: ES: TSJGAL: 2020:5691 de data 09/11/2020.</w:t>
      </w:r>
    </w:p>
    <w:p w:rsidR="00725096" w:rsidRDefault="004C2552">
      <w:pPr>
        <w:pStyle w:val="Prrafodelista"/>
        <w:numPr>
          <w:ilvl w:val="0"/>
          <w:numId w:val="2"/>
        </w:numPr>
        <w:tabs>
          <w:tab w:val="left" w:pos="384"/>
        </w:tabs>
        <w:ind w:firstLine="0"/>
      </w:pPr>
      <w:r>
        <w:rPr>
          <w:b/>
        </w:rPr>
        <w:t xml:space="preserve">O PE </w:t>
      </w:r>
      <w:r w:rsidR="006514F4">
        <w:rPr>
          <w:b/>
        </w:rPr>
        <w:t>OUTEIRO GRANDE</w:t>
      </w:r>
      <w:r>
        <w:rPr>
          <w:b/>
        </w:rPr>
        <w:t xml:space="preserve"> agrava a concentración de efectos </w:t>
      </w:r>
      <w:proofErr w:type="spellStart"/>
      <w:r>
        <w:rPr>
          <w:b/>
        </w:rPr>
        <w:t>sinérxicos</w:t>
      </w:r>
      <w:proofErr w:type="spellEnd"/>
      <w:r>
        <w:rPr>
          <w:b/>
        </w:rPr>
        <w:t xml:space="preserve"> e acumulativos e a saturación ambiental ante a excesiva concentración de </w:t>
      </w:r>
      <w:proofErr w:type="spellStart"/>
      <w:r>
        <w:rPr>
          <w:b/>
        </w:rPr>
        <w:t>instalacións</w:t>
      </w:r>
      <w:proofErr w:type="spellEnd"/>
      <w:r>
        <w:rPr>
          <w:b/>
        </w:rPr>
        <w:t xml:space="preserve"> eólicas na contorna que non son debidamente </w:t>
      </w:r>
      <w:proofErr w:type="spellStart"/>
      <w:r>
        <w:rPr>
          <w:b/>
        </w:rPr>
        <w:t>tidos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conta</w:t>
      </w:r>
      <w:proofErr w:type="spellEnd"/>
      <w:r>
        <w:rPr>
          <w:b/>
        </w:rPr>
        <w:t xml:space="preserve"> no presente EIA. </w:t>
      </w:r>
      <w:r>
        <w:t xml:space="preserve">A localización de PE </w:t>
      </w:r>
      <w:r w:rsidR="006514F4">
        <w:t>OUTEIRO GRANDE</w:t>
      </w:r>
      <w:r>
        <w:t xml:space="preserve"> está na </w:t>
      </w:r>
      <w:proofErr w:type="spellStart"/>
      <w:r>
        <w:t>proximidade</w:t>
      </w:r>
      <w:proofErr w:type="spellEnd"/>
      <w:r>
        <w:t xml:space="preserve"> </w:t>
      </w:r>
      <w:proofErr w:type="spellStart"/>
      <w:r>
        <w:t>doutros</w:t>
      </w:r>
      <w:proofErr w:type="spellEnd"/>
      <w:r>
        <w:t xml:space="preserve"> </w:t>
      </w:r>
      <w:proofErr w:type="spellStart"/>
      <w:r>
        <w:t>moitos</w:t>
      </w:r>
      <w:proofErr w:type="spellEnd"/>
      <w:r>
        <w:t xml:space="preserve"> en </w:t>
      </w:r>
      <w:proofErr w:type="spellStart"/>
      <w:r>
        <w:t>funcionamento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distintos estados de tramitación, </w:t>
      </w:r>
      <w:proofErr w:type="spellStart"/>
      <w:r>
        <w:t>dende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Xunta</w:t>
      </w:r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Ministerio.</w:t>
      </w:r>
      <w:r>
        <w:rPr>
          <w:spacing w:val="-4"/>
        </w:rPr>
        <w:t xml:space="preserve"> </w:t>
      </w:r>
      <w:proofErr w:type="spellStart"/>
      <w:r>
        <w:t>Semellante</w:t>
      </w:r>
      <w:proofErr w:type="spellEnd"/>
      <w:r>
        <w:rPr>
          <w:spacing w:val="-1"/>
        </w:rPr>
        <w:t xml:space="preserve"> </w:t>
      </w:r>
      <w:proofErr w:type="spellStart"/>
      <w:r>
        <w:t>volume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proxectos</w:t>
      </w:r>
      <w:proofErr w:type="spellEnd"/>
      <w:r>
        <w:rPr>
          <w:spacing w:val="-1"/>
        </w:rPr>
        <w:t xml:space="preserve"> </w:t>
      </w:r>
      <w:proofErr w:type="spellStart"/>
      <w:r>
        <w:t>pouco</w:t>
      </w:r>
      <w:proofErr w:type="spellEnd"/>
      <w:r>
        <w:rPr>
          <w:spacing w:val="-1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ver</w:t>
      </w:r>
      <w:r>
        <w:rPr>
          <w:spacing w:val="-1"/>
        </w:rPr>
        <w:t xml:space="preserve"> </w:t>
      </w:r>
      <w:proofErr w:type="spellStart"/>
      <w:r>
        <w:t>cunha</w:t>
      </w:r>
      <w:proofErr w:type="spellEnd"/>
      <w:r>
        <w:rPr>
          <w:spacing w:val="-1"/>
        </w:rPr>
        <w:t xml:space="preserve"> </w:t>
      </w:r>
      <w:r>
        <w:t>planificación</w:t>
      </w:r>
      <w:r>
        <w:rPr>
          <w:spacing w:val="-1"/>
        </w:rPr>
        <w:t xml:space="preserve"> </w:t>
      </w:r>
      <w:r>
        <w:t>eólica</w:t>
      </w:r>
      <w:r>
        <w:rPr>
          <w:spacing w:val="-1"/>
        </w:rPr>
        <w:t xml:space="preserve"> </w:t>
      </w:r>
      <w:r>
        <w:t>ordenada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sexa</w:t>
      </w:r>
      <w:proofErr w:type="spellEnd"/>
      <w:r>
        <w:t xml:space="preserve"> coherente </w:t>
      </w:r>
      <w:proofErr w:type="spellStart"/>
      <w:r>
        <w:t>co</w:t>
      </w:r>
      <w:proofErr w:type="spellEnd"/>
      <w:r>
        <w:t xml:space="preserve"> </w:t>
      </w:r>
      <w:proofErr w:type="spellStart"/>
      <w:r>
        <w:t>deseño</w:t>
      </w:r>
      <w:proofErr w:type="spellEnd"/>
      <w:r>
        <w:t xml:space="preserve"> eólico considerado na normativa galega da </w:t>
      </w:r>
      <w:proofErr w:type="spellStart"/>
      <w:r>
        <w:t>Lei</w:t>
      </w:r>
      <w:proofErr w:type="spellEnd"/>
      <w:r>
        <w:t xml:space="preserve"> 8/2009 e, en suma, </w:t>
      </w:r>
      <w:proofErr w:type="spellStart"/>
      <w:r>
        <w:t>xerarían</w:t>
      </w:r>
      <w:proofErr w:type="spellEnd"/>
      <w:r>
        <w:t xml:space="preserve"> </w:t>
      </w:r>
      <w:proofErr w:type="spellStart"/>
      <w:r>
        <w:t>unhas</w:t>
      </w:r>
      <w:proofErr w:type="spellEnd"/>
      <w:r>
        <w:t xml:space="preserve"> </w:t>
      </w:r>
      <w:proofErr w:type="spellStart"/>
      <w:r>
        <w:t>afeccións</w:t>
      </w:r>
      <w:proofErr w:type="spellEnd"/>
      <w:r>
        <w:t xml:space="preserve"> </w:t>
      </w:r>
      <w:proofErr w:type="spellStart"/>
      <w:r>
        <w:t>conxuntas</w:t>
      </w:r>
      <w:proofErr w:type="spellEnd"/>
      <w:r>
        <w:t xml:space="preserve"> absolutamente intolerables </w:t>
      </w:r>
      <w:proofErr w:type="spellStart"/>
      <w:r>
        <w:t>dende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distintos </w:t>
      </w:r>
      <w:proofErr w:type="spellStart"/>
      <w:r>
        <w:t>eidos</w:t>
      </w:r>
      <w:proofErr w:type="spellEnd"/>
      <w:r>
        <w:t xml:space="preserve">, e que en boa medida se debe </w:t>
      </w:r>
      <w:proofErr w:type="spellStart"/>
      <w:r>
        <w:t>á</w:t>
      </w:r>
      <w:proofErr w:type="spellEnd"/>
      <w:r>
        <w:t xml:space="preserve"> excesiva concentración na comarca de Terra de Montes e </w:t>
      </w:r>
      <w:proofErr w:type="spellStart"/>
      <w:r>
        <w:t>arredores</w:t>
      </w:r>
      <w:proofErr w:type="spellEnd"/>
      <w:r>
        <w:t xml:space="preserve"> de Áreas de </w:t>
      </w:r>
      <w:proofErr w:type="spellStart"/>
      <w:r>
        <w:t>desenvolvemento</w:t>
      </w:r>
      <w:proofErr w:type="spellEnd"/>
      <w:r>
        <w:t xml:space="preserve"> eólico </w:t>
      </w:r>
      <w:proofErr w:type="spellStart"/>
      <w:r>
        <w:t>fixadas</w:t>
      </w:r>
      <w:proofErr w:type="spellEnd"/>
      <w:r>
        <w:t xml:space="preserve"> no Plan Sectorial Eólico, que necesita ser revisado. </w:t>
      </w:r>
      <w:proofErr w:type="spellStart"/>
      <w:r>
        <w:t>Téñase</w:t>
      </w:r>
      <w:proofErr w:type="spellEnd"/>
      <w:r>
        <w:t xml:space="preserve"> en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respecto a Sentencia </w:t>
      </w:r>
      <w:proofErr w:type="spellStart"/>
      <w:r>
        <w:t>doTSJ</w:t>
      </w:r>
      <w:proofErr w:type="spellEnd"/>
      <w:r>
        <w:t xml:space="preserve"> Castilla y León de Burgos, Sala de lo Contencioso-administrativo, Sección 1ª, S de 13 de Julio de 2012 e Sentencia del TS 345/2018, de 5 de marzo.</w:t>
      </w:r>
    </w:p>
    <w:p w:rsidR="00725096" w:rsidRDefault="004C2552">
      <w:pPr>
        <w:pStyle w:val="Prrafodelista"/>
        <w:numPr>
          <w:ilvl w:val="0"/>
          <w:numId w:val="2"/>
        </w:numPr>
        <w:tabs>
          <w:tab w:val="left" w:pos="384"/>
        </w:tabs>
        <w:ind w:firstLine="0"/>
      </w:pPr>
      <w:r>
        <w:rPr>
          <w:b/>
        </w:rPr>
        <w:t xml:space="preserve">O PE </w:t>
      </w:r>
      <w:r w:rsidR="006514F4">
        <w:rPr>
          <w:b/>
        </w:rPr>
        <w:t>OUTEIRO GRANDE</w:t>
      </w:r>
      <w:r>
        <w:rPr>
          <w:b/>
        </w:rPr>
        <w:t xml:space="preserve"> e a </w:t>
      </w:r>
      <w:proofErr w:type="spellStart"/>
      <w:r>
        <w:rPr>
          <w:b/>
        </w:rPr>
        <w:t>súa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liña</w:t>
      </w:r>
      <w:proofErr w:type="spellEnd"/>
      <w:r>
        <w:rPr>
          <w:b/>
        </w:rPr>
        <w:t xml:space="preserve"> de evacuación é </w:t>
      </w:r>
      <w:proofErr w:type="spellStart"/>
      <w:r>
        <w:rPr>
          <w:b/>
        </w:rPr>
        <w:t>moi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prexudicial</w:t>
      </w:r>
      <w:proofErr w:type="spellEnd"/>
      <w:r>
        <w:rPr>
          <w:b/>
        </w:rPr>
        <w:t xml:space="preserve"> para o </w:t>
      </w:r>
      <w:proofErr w:type="spellStart"/>
      <w:r>
        <w:rPr>
          <w:b/>
        </w:rPr>
        <w:t>benestar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saúde</w:t>
      </w:r>
      <w:proofErr w:type="spellEnd"/>
      <w:r>
        <w:rPr>
          <w:b/>
        </w:rPr>
        <w:t xml:space="preserve"> e a </w:t>
      </w:r>
      <w:proofErr w:type="spellStart"/>
      <w:r>
        <w:rPr>
          <w:b/>
        </w:rPr>
        <w:t>calidade</w:t>
      </w:r>
      <w:proofErr w:type="spellEnd"/>
      <w:r>
        <w:rPr>
          <w:b/>
        </w:rPr>
        <w:t xml:space="preserve"> de vida dos </w:t>
      </w:r>
      <w:proofErr w:type="spellStart"/>
      <w:r>
        <w:rPr>
          <w:b/>
        </w:rPr>
        <w:t>veciños</w:t>
      </w:r>
      <w:proofErr w:type="spellEnd"/>
      <w:r>
        <w:rPr>
          <w:b/>
        </w:rPr>
        <w:t xml:space="preserve"> </w:t>
      </w:r>
      <w:r>
        <w:t xml:space="preserve">que viven e </w:t>
      </w:r>
      <w:proofErr w:type="spellStart"/>
      <w:r>
        <w:t>traballan</w:t>
      </w:r>
      <w:proofErr w:type="spellEnd"/>
      <w:r>
        <w:t xml:space="preserve"> nos pobos da contorna (</w:t>
      </w:r>
      <w:proofErr w:type="spellStart"/>
      <w:r w:rsidR="006514F4">
        <w:t>Espiñeiros</w:t>
      </w:r>
      <w:proofErr w:type="spellEnd"/>
      <w:r w:rsidR="006514F4">
        <w:t xml:space="preserve">, </w:t>
      </w:r>
      <w:proofErr w:type="spellStart"/>
      <w:r w:rsidR="006514F4">
        <w:t>Valadares</w:t>
      </w:r>
      <w:proofErr w:type="spellEnd"/>
      <w:r w:rsidR="006514F4">
        <w:t xml:space="preserve">, </w:t>
      </w:r>
      <w:proofErr w:type="spellStart"/>
      <w:r w:rsidR="006514F4">
        <w:t>Serrao</w:t>
      </w:r>
      <w:proofErr w:type="spellEnd"/>
      <w:r w:rsidR="006514F4">
        <w:t xml:space="preserve">, Graña de </w:t>
      </w:r>
      <w:proofErr w:type="spellStart"/>
      <w:r w:rsidR="006514F4">
        <w:t>Umia</w:t>
      </w:r>
      <w:proofErr w:type="spellEnd"/>
      <w:r w:rsidR="006514F4">
        <w:t xml:space="preserve">, A </w:t>
      </w:r>
      <w:proofErr w:type="spellStart"/>
      <w:r w:rsidR="006514F4">
        <w:t>Umia</w:t>
      </w:r>
      <w:proofErr w:type="spellEnd"/>
      <w:r w:rsidR="006514F4">
        <w:t xml:space="preserve">, </w:t>
      </w:r>
      <w:proofErr w:type="spellStart"/>
      <w:r w:rsidR="006514F4">
        <w:t>Reigosa</w:t>
      </w:r>
      <w:proofErr w:type="spellEnd"/>
      <w:r w:rsidR="006514F4">
        <w:t xml:space="preserve">, Muras, </w:t>
      </w:r>
      <w:proofErr w:type="spellStart"/>
      <w:r w:rsidR="006514F4">
        <w:t>Filloi</w:t>
      </w:r>
      <w:proofErr w:type="spellEnd"/>
      <w:r w:rsidR="006514F4">
        <w:t xml:space="preserve">, </w:t>
      </w:r>
      <w:proofErr w:type="spellStart"/>
      <w:r w:rsidR="006514F4">
        <w:t>Xestoso</w:t>
      </w:r>
      <w:proofErr w:type="spellEnd"/>
      <w:r w:rsidR="006514F4">
        <w:t xml:space="preserve">, </w:t>
      </w:r>
      <w:proofErr w:type="spellStart"/>
      <w:r w:rsidR="006514F4">
        <w:t>Fontefría</w:t>
      </w:r>
      <w:proofErr w:type="spellEnd"/>
      <w:r w:rsidR="006514F4">
        <w:t xml:space="preserve">, Vilar, </w:t>
      </w:r>
      <w:proofErr w:type="spellStart"/>
      <w:r w:rsidR="006514F4">
        <w:t>Pousada</w:t>
      </w:r>
      <w:proofErr w:type="spellEnd"/>
      <w:r w:rsidR="006514F4">
        <w:t xml:space="preserve">, </w:t>
      </w:r>
      <w:proofErr w:type="spellStart"/>
      <w:r w:rsidR="006514F4">
        <w:t>Viladafonso</w:t>
      </w:r>
      <w:proofErr w:type="spellEnd"/>
      <w:r w:rsidR="006514F4">
        <w:t xml:space="preserve">, </w:t>
      </w:r>
      <w:proofErr w:type="spellStart"/>
      <w:r w:rsidR="006514F4">
        <w:t>Sinteiro</w:t>
      </w:r>
      <w:proofErr w:type="spellEnd"/>
      <w:r w:rsidR="006514F4">
        <w:t xml:space="preserve">, San </w:t>
      </w:r>
      <w:proofErr w:type="spellStart"/>
      <w:r w:rsidR="006514F4">
        <w:t>Louzans</w:t>
      </w:r>
      <w:proofErr w:type="spellEnd"/>
      <w:r w:rsidR="006514F4">
        <w:t xml:space="preserve">, San </w:t>
      </w:r>
      <w:proofErr w:type="spellStart"/>
      <w:r w:rsidR="006514F4">
        <w:t>Martiño</w:t>
      </w:r>
      <w:proofErr w:type="spellEnd"/>
      <w:r w:rsidR="006514F4">
        <w:t xml:space="preserve">, </w:t>
      </w:r>
      <w:proofErr w:type="spellStart"/>
      <w:r w:rsidR="00CF2334">
        <w:t>Castrelo</w:t>
      </w:r>
      <w:proofErr w:type="spellEnd"/>
      <w:r w:rsidR="00CF2334">
        <w:t xml:space="preserve"> de </w:t>
      </w:r>
      <w:proofErr w:type="spellStart"/>
      <w:r w:rsidR="00CF2334">
        <w:t>Abaixo</w:t>
      </w:r>
      <w:proofErr w:type="spellEnd"/>
      <w:r w:rsidR="00CF2334">
        <w:t xml:space="preserve">, </w:t>
      </w:r>
      <w:proofErr w:type="spellStart"/>
      <w:r w:rsidR="00CF2334">
        <w:t>Castrelo</w:t>
      </w:r>
      <w:proofErr w:type="spellEnd"/>
      <w:r w:rsidR="00CF2334">
        <w:t xml:space="preserve"> de </w:t>
      </w:r>
      <w:proofErr w:type="spellStart"/>
      <w:r w:rsidR="00CF2334">
        <w:t>Arriba,</w:t>
      </w:r>
      <w:r w:rsidR="006514F4">
        <w:t>Fraiz</w:t>
      </w:r>
      <w:proofErr w:type="spellEnd"/>
      <w:r w:rsidR="006514F4">
        <w:t xml:space="preserve">, Pazos, </w:t>
      </w:r>
      <w:proofErr w:type="spellStart"/>
      <w:r w:rsidR="006514F4">
        <w:t>Somozas</w:t>
      </w:r>
      <w:proofErr w:type="spellEnd"/>
      <w:r w:rsidR="006514F4">
        <w:t xml:space="preserve">, Parada, </w:t>
      </w:r>
      <w:proofErr w:type="spellStart"/>
      <w:r w:rsidR="00CF2334">
        <w:t>Meavía</w:t>
      </w:r>
      <w:proofErr w:type="spellEnd"/>
      <w:r w:rsidR="00CF2334">
        <w:t>,</w:t>
      </w:r>
      <w:r>
        <w:t xml:space="preserve"> etc.)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proximidade</w:t>
      </w:r>
      <w:proofErr w:type="spellEnd"/>
      <w:r>
        <w:t xml:space="preserve"> excesiva dos </w:t>
      </w:r>
      <w:proofErr w:type="spellStart"/>
      <w:r>
        <w:t>aeroxeradores</w:t>
      </w:r>
      <w:proofErr w:type="spellEnd"/>
      <w:r>
        <w:t xml:space="preserve"> e a LAT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afeccións</w:t>
      </w:r>
      <w:proofErr w:type="spellEnd"/>
      <w:r>
        <w:t xml:space="preserve"> negativas, que se </w:t>
      </w:r>
      <w:proofErr w:type="spellStart"/>
      <w:r>
        <w:t>rexe</w:t>
      </w:r>
      <w:proofErr w:type="spellEnd"/>
      <w:r>
        <w:t xml:space="preserve"> por </w:t>
      </w:r>
      <w:proofErr w:type="spellStart"/>
      <w:r>
        <w:t>leis</w:t>
      </w:r>
      <w:proofErr w:type="spellEnd"/>
      <w:r>
        <w:t xml:space="preserve"> desfasadas </w:t>
      </w:r>
      <w:proofErr w:type="spellStart"/>
      <w:r>
        <w:t>sen</w:t>
      </w:r>
      <w:proofErr w:type="spellEnd"/>
      <w:r>
        <w:t xml:space="preserve"> ter en </w:t>
      </w:r>
      <w:proofErr w:type="spellStart"/>
      <w:r>
        <w:t>conta</w:t>
      </w:r>
      <w:proofErr w:type="spellEnd"/>
      <w:r>
        <w:t xml:space="preserve"> as </w:t>
      </w:r>
      <w:proofErr w:type="spellStart"/>
      <w:r>
        <w:t>proporcións</w:t>
      </w:r>
      <w:proofErr w:type="spellEnd"/>
      <w:r>
        <w:t xml:space="preserve"> e características das </w:t>
      </w:r>
      <w:proofErr w:type="spellStart"/>
      <w:r>
        <w:t>instalacións</w:t>
      </w:r>
      <w:proofErr w:type="spellEnd"/>
      <w:r>
        <w:t xml:space="preserve"> eólicas </w:t>
      </w:r>
      <w:proofErr w:type="spellStart"/>
      <w:r>
        <w:t>actuais</w:t>
      </w:r>
      <w:proofErr w:type="spellEnd"/>
      <w:r>
        <w:t xml:space="preserve">, agravando </w:t>
      </w:r>
      <w:proofErr w:type="spellStart"/>
      <w:r>
        <w:t>afeccións</w:t>
      </w:r>
      <w:proofErr w:type="spellEnd"/>
      <w:r>
        <w:t xml:space="preserve"> na </w:t>
      </w:r>
      <w:proofErr w:type="spellStart"/>
      <w:r>
        <w:t>saúde</w:t>
      </w:r>
      <w:proofErr w:type="spellEnd"/>
      <w:r>
        <w:t xml:space="preserve"> física e </w:t>
      </w:r>
      <w:proofErr w:type="spellStart"/>
      <w:r>
        <w:t>psicolóxica</w:t>
      </w:r>
      <w:proofErr w:type="spellEnd"/>
      <w:r>
        <w:t xml:space="preserve"> das </w:t>
      </w:r>
      <w:proofErr w:type="spellStart"/>
      <w:r>
        <w:t>persoas</w:t>
      </w:r>
      <w:proofErr w:type="spellEnd"/>
      <w:r>
        <w:t xml:space="preserve"> como o </w:t>
      </w:r>
      <w:proofErr w:type="spellStart"/>
      <w:r>
        <w:t>ruído</w:t>
      </w:r>
      <w:proofErr w:type="spellEnd"/>
      <w:r>
        <w:t xml:space="preserve">, “efecto sombra” </w:t>
      </w:r>
      <w:proofErr w:type="spellStart"/>
      <w:r>
        <w:t>ou</w:t>
      </w:r>
      <w:proofErr w:type="spellEnd"/>
      <w:r>
        <w:t xml:space="preserve"> os que </w:t>
      </w:r>
      <w:proofErr w:type="spellStart"/>
      <w:r>
        <w:t>terán</w:t>
      </w:r>
      <w:proofErr w:type="spellEnd"/>
      <w:r>
        <w:t xml:space="preserve"> os campos electromagnéticos </w:t>
      </w:r>
      <w:proofErr w:type="spellStart"/>
      <w:r>
        <w:t>sen</w:t>
      </w:r>
      <w:proofErr w:type="spellEnd"/>
      <w:r>
        <w:t xml:space="preserve"> que se contemplen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forma </w:t>
      </w:r>
      <w:proofErr w:type="spellStart"/>
      <w:r>
        <w:t>sinérxica</w:t>
      </w:r>
      <w:proofErr w:type="spellEnd"/>
      <w:r>
        <w:t xml:space="preserve"> 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 xml:space="preserve">con </w:t>
      </w:r>
      <w:proofErr w:type="spellStart"/>
      <w:r>
        <w:t>outros</w:t>
      </w:r>
      <w:proofErr w:type="spellEnd"/>
      <w:r>
        <w:rPr>
          <w:spacing w:val="-1"/>
        </w:rPr>
        <w:t xml:space="preserve"> </w:t>
      </w:r>
      <w:r>
        <w:t>parques</w:t>
      </w:r>
      <w:r>
        <w:rPr>
          <w:spacing w:val="-1"/>
        </w:rPr>
        <w:t xml:space="preserve"> </w:t>
      </w:r>
      <w:proofErr w:type="spellStart"/>
      <w:r>
        <w:t>xa</w:t>
      </w:r>
      <w:proofErr w:type="spellEnd"/>
      <w:r>
        <w:rPr>
          <w:spacing w:val="-1"/>
        </w:rPr>
        <w:t xml:space="preserve"> </w:t>
      </w:r>
      <w:proofErr w:type="spellStart"/>
      <w:r>
        <w:t>construídos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tramitación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contorna.</w:t>
      </w:r>
      <w:r>
        <w:rPr>
          <w:spacing w:val="-1"/>
        </w:rPr>
        <w:t xml:space="preserve"> </w:t>
      </w:r>
      <w:proofErr w:type="spellStart"/>
      <w:r>
        <w:t>Ademais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as </w:t>
      </w:r>
      <w:proofErr w:type="spellStart"/>
      <w:r>
        <w:t>vivendas</w:t>
      </w:r>
      <w:proofErr w:type="spellEnd"/>
      <w:r>
        <w:t xml:space="preserve"> e </w:t>
      </w:r>
      <w:proofErr w:type="spellStart"/>
      <w:r>
        <w:t>terras</w:t>
      </w:r>
      <w:proofErr w:type="spellEnd"/>
      <w:r>
        <w:t xml:space="preserve"> da zona perderán valor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encadrarse</w:t>
      </w:r>
      <w:proofErr w:type="spellEnd"/>
      <w:r>
        <w:t xml:space="preserve"> dentro da poligonal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proximidades polo efectos negativos do </w:t>
      </w:r>
      <w:proofErr w:type="spellStart"/>
      <w:r>
        <w:t>mesmo</w:t>
      </w:r>
      <w:proofErr w:type="spellEnd"/>
      <w:r>
        <w:t xml:space="preserve">, quedando aldeas </w:t>
      </w:r>
      <w:proofErr w:type="spellStart"/>
      <w:r>
        <w:t>enteiras</w:t>
      </w:r>
      <w:proofErr w:type="spellEnd"/>
      <w:r>
        <w:t xml:space="preserve"> supeditadas </w:t>
      </w:r>
      <w:proofErr w:type="spellStart"/>
      <w:r>
        <w:t>aos</w:t>
      </w:r>
      <w:proofErr w:type="spellEnd"/>
      <w:r>
        <w:t xml:space="preserve"> intereses da promotora e a un </w:t>
      </w:r>
      <w:proofErr w:type="spellStart"/>
      <w:r>
        <w:t>gravame</w:t>
      </w:r>
      <w:proofErr w:type="spellEnd"/>
      <w:r>
        <w:t xml:space="preserve"> considerable a efectos de </w:t>
      </w:r>
      <w:proofErr w:type="spellStart"/>
      <w:r>
        <w:t>perda</w:t>
      </w:r>
      <w:proofErr w:type="spellEnd"/>
      <w:r>
        <w:t xml:space="preserve"> de valor da </w:t>
      </w:r>
      <w:proofErr w:type="spellStart"/>
      <w:r>
        <w:t>propiedade</w:t>
      </w:r>
      <w:proofErr w:type="spellEnd"/>
      <w:r>
        <w:t xml:space="preserve">, </w:t>
      </w:r>
      <w:proofErr w:type="spellStart"/>
      <w:r>
        <w:t>liberdade</w:t>
      </w:r>
      <w:proofErr w:type="spellEnd"/>
      <w:r>
        <w:t xml:space="preserve"> dos </w:t>
      </w:r>
      <w:proofErr w:type="spellStart"/>
      <w:r>
        <w:t>seu</w:t>
      </w:r>
      <w:proofErr w:type="spellEnd"/>
      <w:r>
        <w:rPr>
          <w:spacing w:val="-1"/>
        </w:rPr>
        <w:t xml:space="preserve"> </w:t>
      </w:r>
      <w:r>
        <w:t xml:space="preserve">uso </w:t>
      </w:r>
      <w:proofErr w:type="spellStart"/>
      <w:r>
        <w:t>ou</w:t>
      </w:r>
      <w:proofErr w:type="spellEnd"/>
      <w:r>
        <w:t xml:space="preserve"> expropiación para </w:t>
      </w:r>
      <w:proofErr w:type="spellStart"/>
      <w:r>
        <w:t>ampliacións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modificacións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que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supoña</w:t>
      </w:r>
      <w:proofErr w:type="spellEnd"/>
      <w:r>
        <w:t xml:space="preserve"> un retorno</w:t>
      </w:r>
      <w:r>
        <w:rPr>
          <w:spacing w:val="-1"/>
        </w:rPr>
        <w:t xml:space="preserve"> </w:t>
      </w:r>
      <w:r>
        <w:t xml:space="preserve">económico </w:t>
      </w:r>
      <w:r>
        <w:rPr>
          <w:spacing w:val="-2"/>
        </w:rPr>
        <w:t>relevante.</w:t>
      </w:r>
    </w:p>
    <w:p w:rsidR="00725096" w:rsidRDefault="004C2552">
      <w:pPr>
        <w:pStyle w:val="Prrafodelista"/>
        <w:numPr>
          <w:ilvl w:val="0"/>
          <w:numId w:val="2"/>
        </w:numPr>
        <w:tabs>
          <w:tab w:val="left" w:pos="384"/>
        </w:tabs>
        <w:spacing w:before="1"/>
        <w:ind w:right="154" w:firstLine="0"/>
      </w:pP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liña</w:t>
      </w:r>
      <w:proofErr w:type="spellEnd"/>
      <w:r>
        <w:rPr>
          <w:b/>
        </w:rPr>
        <w:t xml:space="preserve">, o </w:t>
      </w:r>
      <w:proofErr w:type="spellStart"/>
      <w:r>
        <w:rPr>
          <w:b/>
        </w:rPr>
        <w:t>proxecto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adoece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dunha</w:t>
      </w:r>
      <w:proofErr w:type="spellEnd"/>
      <w:r>
        <w:rPr>
          <w:b/>
        </w:rPr>
        <w:t xml:space="preserve"> ausencia de retorno social e o EIA non analiza debidamente os efectos socioeconómicos da </w:t>
      </w:r>
      <w:proofErr w:type="spellStart"/>
      <w:r>
        <w:rPr>
          <w:b/>
        </w:rPr>
        <w:t>súa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construción</w:t>
      </w:r>
      <w:proofErr w:type="spellEnd"/>
      <w:r>
        <w:rPr>
          <w:b/>
        </w:rPr>
        <w:t xml:space="preserve">. </w:t>
      </w:r>
      <w:r>
        <w:t xml:space="preserve">O </w:t>
      </w:r>
      <w:proofErr w:type="spellStart"/>
      <w:r>
        <w:t>estudo</w:t>
      </w:r>
      <w:proofErr w:type="spellEnd"/>
      <w:r>
        <w:rPr>
          <w:spacing w:val="-1"/>
        </w:rPr>
        <w:t xml:space="preserve"> </w:t>
      </w:r>
      <w:r>
        <w:t xml:space="preserve">dos efectos socioeconómicos presentado </w:t>
      </w:r>
      <w:proofErr w:type="spellStart"/>
      <w:r>
        <w:t>recoñece</w:t>
      </w:r>
      <w:proofErr w:type="spellEnd"/>
      <w:r>
        <w:t xml:space="preserve"> os efectos negativos sobre o </w:t>
      </w:r>
      <w:proofErr w:type="spellStart"/>
      <w:r>
        <w:t>custo</w:t>
      </w:r>
      <w:proofErr w:type="spellEnd"/>
      <w:r>
        <w:t xml:space="preserve"> de </w:t>
      </w:r>
      <w:proofErr w:type="spellStart"/>
      <w:r>
        <w:t>oportunidade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, a valoración das actividades socioeconómicas susceptibles de levarse a cabo na zona e que deberán ser </w:t>
      </w:r>
      <w:proofErr w:type="spellStart"/>
      <w:r>
        <w:t>desbotadas</w:t>
      </w:r>
      <w:proofErr w:type="spellEnd"/>
      <w:r>
        <w:t xml:space="preserve">, así como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perxuízos</w:t>
      </w:r>
      <w:proofErr w:type="spellEnd"/>
      <w:r>
        <w:t xml:space="preserve"> sobre a </w:t>
      </w:r>
      <w:proofErr w:type="spellStart"/>
      <w:r>
        <w:t>poboación</w:t>
      </w:r>
      <w:proofErr w:type="spellEnd"/>
      <w:r>
        <w:t xml:space="preserve"> (</w:t>
      </w:r>
      <w:proofErr w:type="spellStart"/>
      <w:r>
        <w:t>ruído</w:t>
      </w:r>
      <w:proofErr w:type="spellEnd"/>
      <w:r>
        <w:t>, contaminación acústica e electromagnética, efecto sombra,</w:t>
      </w:r>
      <w:r>
        <w:rPr>
          <w:spacing w:val="-3"/>
        </w:rPr>
        <w:t xml:space="preserve"> </w:t>
      </w:r>
      <w:proofErr w:type="spellStart"/>
      <w:r>
        <w:t>alteracións</w:t>
      </w:r>
      <w:proofErr w:type="spellEnd"/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proofErr w:type="spellStart"/>
      <w:r>
        <w:t>sinais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televisión,</w:t>
      </w:r>
      <w:r>
        <w:rPr>
          <w:spacing w:val="-1"/>
        </w:rPr>
        <w:t xml:space="preserve"> </w:t>
      </w:r>
      <w:r>
        <w:t>etc.),</w:t>
      </w:r>
      <w:r>
        <w:rPr>
          <w:spacing w:val="-1"/>
        </w:rPr>
        <w:t xml:space="preserve"> </w:t>
      </w:r>
      <w:proofErr w:type="spellStart"/>
      <w:r>
        <w:t>porén</w:t>
      </w:r>
      <w:proofErr w:type="spellEnd"/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valora</w:t>
      </w:r>
      <w:r>
        <w:rPr>
          <w:spacing w:val="-1"/>
        </w:rPr>
        <w:t xml:space="preserve"> </w:t>
      </w:r>
      <w:r>
        <w:t>adecuadamente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obvia</w:t>
      </w:r>
      <w:r>
        <w:rPr>
          <w:spacing w:val="-1"/>
        </w:rPr>
        <w:t xml:space="preserve"> </w:t>
      </w:r>
      <w:proofErr w:type="spellStart"/>
      <w:r>
        <w:t>outros</w:t>
      </w:r>
      <w:proofErr w:type="spellEnd"/>
      <w:r>
        <w:rPr>
          <w:spacing w:val="-3"/>
        </w:rPr>
        <w:t xml:space="preserve"> </w:t>
      </w:r>
      <w:proofErr w:type="spellStart"/>
      <w:r>
        <w:t>moitos</w:t>
      </w:r>
      <w:proofErr w:type="spellEnd"/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 xml:space="preserve">como a </w:t>
      </w:r>
      <w:proofErr w:type="spellStart"/>
      <w:r>
        <w:t>perda</w:t>
      </w:r>
      <w:proofErr w:type="spellEnd"/>
      <w:r>
        <w:t xml:space="preserve"> de valor das propiedades, o éxodo </w:t>
      </w:r>
      <w:proofErr w:type="spellStart"/>
      <w:r>
        <w:t>poboacional</w:t>
      </w:r>
      <w:proofErr w:type="spellEnd"/>
      <w:r>
        <w:t xml:space="preserve"> </w:t>
      </w:r>
      <w:proofErr w:type="spellStart"/>
      <w:r>
        <w:t>parello</w:t>
      </w:r>
      <w:proofErr w:type="spellEnd"/>
      <w:r>
        <w:t xml:space="preserve"> a este tipo de </w:t>
      </w:r>
      <w:proofErr w:type="spellStart"/>
      <w:r>
        <w:t>instalacións</w:t>
      </w:r>
      <w:proofErr w:type="spellEnd"/>
      <w:r>
        <w:t xml:space="preserve"> e as </w:t>
      </w:r>
      <w:proofErr w:type="spellStart"/>
      <w:r>
        <w:t>afeccións</w:t>
      </w:r>
      <w:proofErr w:type="spellEnd"/>
      <w:r>
        <w:t xml:space="preserve"> negativas en diversos sectores económicos como o turístico, o forestal e </w:t>
      </w:r>
      <w:proofErr w:type="spellStart"/>
      <w:r>
        <w:t>madeireiro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inmobiliario. Todo o </w:t>
      </w:r>
      <w:proofErr w:type="spellStart"/>
      <w:r>
        <w:t>xustifica</w:t>
      </w:r>
      <w:proofErr w:type="spellEnd"/>
      <w:r>
        <w:t xml:space="preserve"> a mercantil promotora en base </w:t>
      </w:r>
      <w:proofErr w:type="spellStart"/>
      <w:r>
        <w:t>á</w:t>
      </w:r>
      <w:proofErr w:type="spellEnd"/>
      <w:r>
        <w:t xml:space="preserve"> </w:t>
      </w:r>
      <w:proofErr w:type="spellStart"/>
      <w:r>
        <w:t>suposta</w:t>
      </w:r>
      <w:proofErr w:type="spellEnd"/>
      <w:r>
        <w:t xml:space="preserve"> </w:t>
      </w:r>
      <w:proofErr w:type="spellStart"/>
      <w:r>
        <w:t>xeración</w:t>
      </w:r>
      <w:proofErr w:type="spellEnd"/>
      <w:r>
        <w:t xml:space="preserve"> de </w:t>
      </w:r>
      <w:proofErr w:type="spellStart"/>
      <w:r>
        <w:t>emprego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cuantificar </w:t>
      </w:r>
      <w:proofErr w:type="spellStart"/>
      <w:r>
        <w:t>nin</w:t>
      </w:r>
      <w:proofErr w:type="spellEnd"/>
      <w:r>
        <w:t xml:space="preserve"> identificar en ningún momento cales van ser eses </w:t>
      </w:r>
      <w:proofErr w:type="spellStart"/>
      <w:r>
        <w:t>postos</w:t>
      </w:r>
      <w:proofErr w:type="spellEnd"/>
      <w:r>
        <w:t xml:space="preserve"> de </w:t>
      </w:r>
      <w:proofErr w:type="spellStart"/>
      <w:r>
        <w:t>traballo</w:t>
      </w:r>
      <w:proofErr w:type="spellEnd"/>
      <w:r>
        <w:t xml:space="preserve">. Polo que non se está </w:t>
      </w:r>
      <w:proofErr w:type="spellStart"/>
      <w:r>
        <w:t>facendo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avaliación</w:t>
      </w:r>
      <w:proofErr w:type="spellEnd"/>
      <w:r>
        <w:t xml:space="preserve"> correcta dos efectos socioeconómicos nos termos que se establecen no anexo VI.2.a da </w:t>
      </w:r>
      <w:proofErr w:type="spellStart"/>
      <w:r>
        <w:t>Lei</w:t>
      </w:r>
      <w:proofErr w:type="spellEnd"/>
      <w:r>
        <w:t xml:space="preserve"> 21/2013 de </w:t>
      </w:r>
      <w:proofErr w:type="spellStart"/>
      <w:r>
        <w:t>avaliación</w:t>
      </w:r>
      <w:proofErr w:type="spellEnd"/>
      <w:r>
        <w:t xml:space="preserve"> ambiental.</w:t>
      </w:r>
    </w:p>
    <w:p w:rsidR="00725096" w:rsidRDefault="00725096">
      <w:pPr>
        <w:pStyle w:val="Textoindependiente"/>
        <w:ind w:left="0"/>
        <w:jc w:val="left"/>
        <w:rPr>
          <w:sz w:val="24"/>
        </w:rPr>
      </w:pPr>
    </w:p>
    <w:p w:rsidR="00725096" w:rsidRDefault="00725096">
      <w:pPr>
        <w:pStyle w:val="Textoindependiente"/>
        <w:ind w:left="0"/>
        <w:jc w:val="left"/>
        <w:rPr>
          <w:sz w:val="20"/>
        </w:rPr>
      </w:pPr>
    </w:p>
    <w:p w:rsidR="00725096" w:rsidRDefault="004C2552">
      <w:pPr>
        <w:ind w:left="100"/>
        <w:jc w:val="both"/>
        <w:rPr>
          <w:b/>
        </w:rPr>
      </w:pPr>
      <w:r>
        <w:t>En</w:t>
      </w:r>
      <w:r>
        <w:rPr>
          <w:spacing w:val="-5"/>
        </w:rPr>
        <w:t xml:space="preserve"> </w:t>
      </w:r>
      <w:proofErr w:type="spellStart"/>
      <w:r>
        <w:t>virtude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rPr>
          <w:b/>
          <w:spacing w:val="-2"/>
          <w:u w:val="thick"/>
        </w:rPr>
        <w:t>SOLICITA:</w:t>
      </w:r>
    </w:p>
    <w:p w:rsidR="00725096" w:rsidRDefault="004C2552">
      <w:pPr>
        <w:pStyle w:val="Textoindependiente"/>
        <w:spacing w:before="161"/>
        <w:ind w:right="154"/>
      </w:pPr>
      <w:r>
        <w:t xml:space="preserve">O </w:t>
      </w:r>
      <w:proofErr w:type="spellStart"/>
      <w:r>
        <w:t>rexeitamento</w:t>
      </w:r>
      <w:proofErr w:type="spellEnd"/>
      <w:r>
        <w:t xml:space="preserve"> da autorización administrativa e a non </w:t>
      </w:r>
      <w:proofErr w:type="spellStart"/>
      <w:r>
        <w:t>execución</w:t>
      </w:r>
      <w:proofErr w:type="spellEnd"/>
      <w:r>
        <w:t xml:space="preserve"> do </w:t>
      </w:r>
      <w:proofErr w:type="spellStart"/>
      <w:r>
        <w:t>proxecto</w:t>
      </w:r>
      <w:proofErr w:type="spellEnd"/>
      <w:r>
        <w:t xml:space="preserve"> do parque eólico </w:t>
      </w:r>
      <w:r w:rsidR="00CF2334">
        <w:t>OUTEIRO GRANDE</w:t>
      </w:r>
      <w:r>
        <w:t xml:space="preserve">, </w:t>
      </w:r>
      <w:proofErr w:type="spellStart"/>
      <w:r>
        <w:t>emprazado</w:t>
      </w:r>
      <w:proofErr w:type="spellEnd"/>
      <w:r>
        <w:t xml:space="preserve"> nos </w:t>
      </w:r>
      <w:proofErr w:type="spellStart"/>
      <w:r>
        <w:t>concellos</w:t>
      </w:r>
      <w:proofErr w:type="spellEnd"/>
      <w:r>
        <w:t xml:space="preserve"> de </w:t>
      </w:r>
      <w:proofErr w:type="spellStart"/>
      <w:r w:rsidR="00CF2334">
        <w:t>Forcarei</w:t>
      </w:r>
      <w:proofErr w:type="spellEnd"/>
      <w:r w:rsidR="00CF2334">
        <w:t xml:space="preserve"> e A Estrada</w:t>
      </w:r>
      <w:r>
        <w:t xml:space="preserve"> da provincia de Pontevedra (</w:t>
      </w:r>
      <w:r w:rsidR="00CF2334" w:rsidRPr="00CF2334">
        <w:t>expediente IN661A 2011/1-4</w:t>
      </w:r>
      <w:r>
        <w:t>), DOG Núm. 68, de 7 de ABRIL de</w:t>
      </w:r>
      <w:r>
        <w:rPr>
          <w:spacing w:val="80"/>
        </w:rPr>
        <w:t xml:space="preserve"> </w:t>
      </w:r>
      <w:r>
        <w:t>2022,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infracción</w:t>
      </w:r>
      <w:r>
        <w:rPr>
          <w:spacing w:val="40"/>
        </w:rPr>
        <w:t xml:space="preserve"> </w:t>
      </w:r>
      <w:r>
        <w:t>normativa,</w:t>
      </w:r>
      <w:r>
        <w:rPr>
          <w:spacing w:val="40"/>
        </w:rPr>
        <w:t xml:space="preserve"> </w:t>
      </w:r>
      <w:proofErr w:type="spellStart"/>
      <w:r>
        <w:t>pola</w:t>
      </w:r>
      <w:proofErr w:type="spellEnd"/>
      <w:r>
        <w:rPr>
          <w:spacing w:val="40"/>
        </w:rPr>
        <w:t xml:space="preserve"> </w:t>
      </w:r>
      <w:r>
        <w:t>invalidez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documento</w:t>
      </w:r>
      <w:r>
        <w:rPr>
          <w:spacing w:val="40"/>
        </w:rPr>
        <w:t xml:space="preserve"> </w:t>
      </w:r>
      <w:r>
        <w:t>ambiental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proofErr w:type="spellStart"/>
      <w:r>
        <w:t>súa</w:t>
      </w:r>
      <w:proofErr w:type="spellEnd"/>
      <w:r>
        <w:rPr>
          <w:spacing w:val="40"/>
        </w:rPr>
        <w:t xml:space="preserve"> </w:t>
      </w:r>
      <w:r>
        <w:t>tramitación,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proofErr w:type="spellStart"/>
      <w:r>
        <w:t>proxecto</w:t>
      </w:r>
      <w:proofErr w:type="spellEnd"/>
      <w:r>
        <w:rPr>
          <w:spacing w:val="40"/>
        </w:rPr>
        <w:t xml:space="preserve"> </w:t>
      </w:r>
      <w:r>
        <w:t>sectorial</w:t>
      </w:r>
      <w:r>
        <w:rPr>
          <w:spacing w:val="40"/>
        </w:rPr>
        <w:t xml:space="preserve"> </w:t>
      </w:r>
      <w:r>
        <w:t xml:space="preserve">de incidencia supramunicipal e polo tanto a ausencia de </w:t>
      </w:r>
      <w:proofErr w:type="spellStart"/>
      <w:r>
        <w:t>utilidade</w:t>
      </w:r>
      <w:proofErr w:type="spellEnd"/>
      <w:r>
        <w:t xml:space="preserve"> pública </w:t>
      </w:r>
      <w:proofErr w:type="spellStart"/>
      <w:r>
        <w:t>algunha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interés autonómico.</w:t>
      </w:r>
    </w:p>
    <w:p w:rsidR="00725096" w:rsidRDefault="004C2552">
      <w:pPr>
        <w:pStyle w:val="Textoindependiente"/>
        <w:spacing w:before="159"/>
        <w:ind w:right="154"/>
      </w:pPr>
      <w:proofErr w:type="spellStart"/>
      <w:r>
        <w:t>Véxase</w:t>
      </w:r>
      <w:proofErr w:type="spellEnd"/>
      <w:r>
        <w:t xml:space="preserve"> o documento de ampliación como anexo </w:t>
      </w:r>
      <w:proofErr w:type="spellStart"/>
      <w:r>
        <w:t>ás</w:t>
      </w:r>
      <w:proofErr w:type="spellEnd"/>
      <w:r>
        <w:t xml:space="preserve"> presentes </w:t>
      </w:r>
      <w:proofErr w:type="spellStart"/>
      <w:r>
        <w:t>alegacións</w:t>
      </w:r>
      <w:proofErr w:type="spellEnd"/>
      <w:r>
        <w:t xml:space="preserve">: </w:t>
      </w:r>
    </w:p>
    <w:p w:rsidR="00492F14" w:rsidRDefault="00492F14">
      <w:pPr>
        <w:pStyle w:val="Textoindependiente"/>
        <w:spacing w:before="159"/>
        <w:ind w:right="154"/>
      </w:pPr>
      <w:hyperlink r:id="rId7" w:history="1">
        <w:r w:rsidRPr="00572807">
          <w:rPr>
            <w:rStyle w:val="Hipervnculo"/>
          </w:rPr>
          <w:t>https://terrademontesenperigo.com/wp-content/uploads/2022/04/AMPLIACION-ALEGACIONS-PE-OUTEIRO-GRANDE.pdf</w:t>
        </w:r>
      </w:hyperlink>
    </w:p>
    <w:p w:rsidR="00725096" w:rsidRDefault="004C2552">
      <w:pPr>
        <w:pStyle w:val="Textoindependiente"/>
        <w:spacing w:before="160"/>
      </w:pPr>
      <w:bookmarkStart w:id="0" w:name="_GoBack"/>
      <w:bookmarkEnd w:id="0"/>
      <w:r>
        <w:t>Indicar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documentación</w:t>
      </w:r>
      <w:r>
        <w:rPr>
          <w:spacing w:val="11"/>
        </w:rPr>
        <w:t xml:space="preserve"> </w:t>
      </w:r>
      <w:r>
        <w:t>ambiental</w:t>
      </w:r>
      <w:r>
        <w:rPr>
          <w:spacing w:val="10"/>
        </w:rPr>
        <w:t xml:space="preserve"> </w:t>
      </w:r>
      <w:r>
        <w:t>sometida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exposición</w:t>
      </w:r>
      <w:r>
        <w:rPr>
          <w:spacing w:val="11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consta</w:t>
      </w:r>
      <w:r>
        <w:rPr>
          <w:spacing w:val="11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sectorial</w:t>
      </w:r>
      <w:r>
        <w:rPr>
          <w:spacing w:val="-4"/>
        </w:rPr>
        <w:t xml:space="preserve"> </w:t>
      </w:r>
      <w:r>
        <w:rPr>
          <w:spacing w:val="-2"/>
        </w:rPr>
        <w:t>algún.</w:t>
      </w:r>
    </w:p>
    <w:p w:rsidR="00725096" w:rsidRDefault="004C2552">
      <w:pPr>
        <w:pStyle w:val="Textoindependiente"/>
        <w:spacing w:before="158"/>
        <w:ind w:left="0" w:right="54"/>
        <w:jc w:val="center"/>
      </w:pPr>
      <w:proofErr w:type="spellStart"/>
      <w:r>
        <w:t>Forcarei</w:t>
      </w:r>
      <w:proofErr w:type="spellEnd"/>
      <w:r>
        <w:t>,</w:t>
      </w:r>
      <w:r>
        <w:rPr>
          <w:spacing w:val="-3"/>
        </w:rPr>
        <w:t xml:space="preserve"> </w:t>
      </w:r>
      <w:r>
        <w:t>8 de ABRIL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4"/>
        </w:rPr>
        <w:t>2022</w:t>
      </w:r>
    </w:p>
    <w:p w:rsidR="00725096" w:rsidRDefault="00725096">
      <w:pPr>
        <w:pStyle w:val="Textoindependiente"/>
        <w:ind w:left="0"/>
        <w:jc w:val="left"/>
        <w:rPr>
          <w:sz w:val="24"/>
        </w:rPr>
      </w:pPr>
    </w:p>
    <w:p w:rsidR="00725096" w:rsidRDefault="00725096">
      <w:pPr>
        <w:pStyle w:val="Textoindependiente"/>
        <w:spacing w:before="10"/>
        <w:ind w:left="0"/>
        <w:jc w:val="left"/>
        <w:rPr>
          <w:sz w:val="25"/>
        </w:rPr>
      </w:pPr>
    </w:p>
    <w:p w:rsidR="00725096" w:rsidRDefault="004C2552">
      <w:pPr>
        <w:pStyle w:val="Textoindependiente"/>
        <w:tabs>
          <w:tab w:val="left" w:pos="3188"/>
        </w:tabs>
        <w:ind w:left="0" w:right="6"/>
        <w:jc w:val="center"/>
      </w:pPr>
      <w:proofErr w:type="spellStart"/>
      <w:r>
        <w:rPr>
          <w:spacing w:val="-2"/>
        </w:rPr>
        <w:t>Asdo</w:t>
      </w:r>
      <w:proofErr w:type="spellEnd"/>
      <w:r>
        <w:rPr>
          <w:spacing w:val="-2"/>
        </w:rPr>
        <w:t>.-</w:t>
      </w:r>
      <w:r>
        <w:rPr>
          <w:u w:val="single"/>
        </w:rPr>
        <w:tab/>
      </w:r>
    </w:p>
    <w:sectPr w:rsidR="00725096">
      <w:pgSz w:w="11910" w:h="16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051"/>
    <w:multiLevelType w:val="hybridMultilevel"/>
    <w:tmpl w:val="6A1C0C04"/>
    <w:lvl w:ilvl="0" w:tplc="427E605C">
      <w:start w:val="1"/>
      <w:numFmt w:val="decimal"/>
      <w:lvlText w:val="%1."/>
      <w:lvlJc w:val="left"/>
      <w:pPr>
        <w:ind w:left="100" w:hanging="284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020CF504">
      <w:numFmt w:val="bullet"/>
      <w:lvlText w:val="•"/>
      <w:lvlJc w:val="left"/>
      <w:pPr>
        <w:ind w:left="1162" w:hanging="284"/>
      </w:pPr>
      <w:rPr>
        <w:rFonts w:hint="default"/>
        <w:lang w:val="es-ES" w:eastAsia="en-US" w:bidi="ar-SA"/>
      </w:rPr>
    </w:lvl>
    <w:lvl w:ilvl="2" w:tplc="2084B7AC">
      <w:numFmt w:val="bullet"/>
      <w:lvlText w:val="•"/>
      <w:lvlJc w:val="left"/>
      <w:pPr>
        <w:ind w:left="2225" w:hanging="284"/>
      </w:pPr>
      <w:rPr>
        <w:rFonts w:hint="default"/>
        <w:lang w:val="es-ES" w:eastAsia="en-US" w:bidi="ar-SA"/>
      </w:rPr>
    </w:lvl>
    <w:lvl w:ilvl="3" w:tplc="CF629360">
      <w:numFmt w:val="bullet"/>
      <w:lvlText w:val="•"/>
      <w:lvlJc w:val="left"/>
      <w:pPr>
        <w:ind w:left="3287" w:hanging="284"/>
      </w:pPr>
      <w:rPr>
        <w:rFonts w:hint="default"/>
        <w:lang w:val="es-ES" w:eastAsia="en-US" w:bidi="ar-SA"/>
      </w:rPr>
    </w:lvl>
    <w:lvl w:ilvl="4" w:tplc="5F525A50">
      <w:numFmt w:val="bullet"/>
      <w:lvlText w:val="•"/>
      <w:lvlJc w:val="left"/>
      <w:pPr>
        <w:ind w:left="4350" w:hanging="284"/>
      </w:pPr>
      <w:rPr>
        <w:rFonts w:hint="default"/>
        <w:lang w:val="es-ES" w:eastAsia="en-US" w:bidi="ar-SA"/>
      </w:rPr>
    </w:lvl>
    <w:lvl w:ilvl="5" w:tplc="098E083C">
      <w:numFmt w:val="bullet"/>
      <w:lvlText w:val="•"/>
      <w:lvlJc w:val="left"/>
      <w:pPr>
        <w:ind w:left="5413" w:hanging="284"/>
      </w:pPr>
      <w:rPr>
        <w:rFonts w:hint="default"/>
        <w:lang w:val="es-ES" w:eastAsia="en-US" w:bidi="ar-SA"/>
      </w:rPr>
    </w:lvl>
    <w:lvl w:ilvl="6" w:tplc="67A0DC5A">
      <w:numFmt w:val="bullet"/>
      <w:lvlText w:val="•"/>
      <w:lvlJc w:val="left"/>
      <w:pPr>
        <w:ind w:left="6475" w:hanging="284"/>
      </w:pPr>
      <w:rPr>
        <w:rFonts w:hint="default"/>
        <w:lang w:val="es-ES" w:eastAsia="en-US" w:bidi="ar-SA"/>
      </w:rPr>
    </w:lvl>
    <w:lvl w:ilvl="7" w:tplc="0E0C4F2E">
      <w:numFmt w:val="bullet"/>
      <w:lvlText w:val="•"/>
      <w:lvlJc w:val="left"/>
      <w:pPr>
        <w:ind w:left="7538" w:hanging="284"/>
      </w:pPr>
      <w:rPr>
        <w:rFonts w:hint="default"/>
        <w:lang w:val="es-ES" w:eastAsia="en-US" w:bidi="ar-SA"/>
      </w:rPr>
    </w:lvl>
    <w:lvl w:ilvl="8" w:tplc="E766D6C8">
      <w:numFmt w:val="bullet"/>
      <w:lvlText w:val="•"/>
      <w:lvlJc w:val="left"/>
      <w:pPr>
        <w:ind w:left="8601" w:hanging="284"/>
      </w:pPr>
      <w:rPr>
        <w:rFonts w:hint="default"/>
        <w:lang w:val="es-ES" w:eastAsia="en-US" w:bidi="ar-SA"/>
      </w:rPr>
    </w:lvl>
  </w:abstractNum>
  <w:abstractNum w:abstractNumId="1">
    <w:nsid w:val="677C4F7D"/>
    <w:multiLevelType w:val="hybridMultilevel"/>
    <w:tmpl w:val="6CDA59F2"/>
    <w:lvl w:ilvl="0" w:tplc="2A6A8CDE">
      <w:numFmt w:val="bullet"/>
      <w:lvlText w:val="-"/>
      <w:lvlJc w:val="left"/>
      <w:pPr>
        <w:ind w:left="100" w:hanging="11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8B885788">
      <w:numFmt w:val="bullet"/>
      <w:lvlText w:val="•"/>
      <w:lvlJc w:val="left"/>
      <w:pPr>
        <w:ind w:left="1162" w:hanging="116"/>
      </w:pPr>
      <w:rPr>
        <w:rFonts w:hint="default"/>
        <w:lang w:val="es-ES" w:eastAsia="en-US" w:bidi="ar-SA"/>
      </w:rPr>
    </w:lvl>
    <w:lvl w:ilvl="2" w:tplc="684450E8">
      <w:numFmt w:val="bullet"/>
      <w:lvlText w:val="•"/>
      <w:lvlJc w:val="left"/>
      <w:pPr>
        <w:ind w:left="2225" w:hanging="116"/>
      </w:pPr>
      <w:rPr>
        <w:rFonts w:hint="default"/>
        <w:lang w:val="es-ES" w:eastAsia="en-US" w:bidi="ar-SA"/>
      </w:rPr>
    </w:lvl>
    <w:lvl w:ilvl="3" w:tplc="28D6DFD0">
      <w:numFmt w:val="bullet"/>
      <w:lvlText w:val="•"/>
      <w:lvlJc w:val="left"/>
      <w:pPr>
        <w:ind w:left="3287" w:hanging="116"/>
      </w:pPr>
      <w:rPr>
        <w:rFonts w:hint="default"/>
        <w:lang w:val="es-ES" w:eastAsia="en-US" w:bidi="ar-SA"/>
      </w:rPr>
    </w:lvl>
    <w:lvl w:ilvl="4" w:tplc="C0A06BB6">
      <w:numFmt w:val="bullet"/>
      <w:lvlText w:val="•"/>
      <w:lvlJc w:val="left"/>
      <w:pPr>
        <w:ind w:left="4350" w:hanging="116"/>
      </w:pPr>
      <w:rPr>
        <w:rFonts w:hint="default"/>
        <w:lang w:val="es-ES" w:eastAsia="en-US" w:bidi="ar-SA"/>
      </w:rPr>
    </w:lvl>
    <w:lvl w:ilvl="5" w:tplc="9638619A">
      <w:numFmt w:val="bullet"/>
      <w:lvlText w:val="•"/>
      <w:lvlJc w:val="left"/>
      <w:pPr>
        <w:ind w:left="5413" w:hanging="116"/>
      </w:pPr>
      <w:rPr>
        <w:rFonts w:hint="default"/>
        <w:lang w:val="es-ES" w:eastAsia="en-US" w:bidi="ar-SA"/>
      </w:rPr>
    </w:lvl>
    <w:lvl w:ilvl="6" w:tplc="B7082266">
      <w:numFmt w:val="bullet"/>
      <w:lvlText w:val="•"/>
      <w:lvlJc w:val="left"/>
      <w:pPr>
        <w:ind w:left="6475" w:hanging="116"/>
      </w:pPr>
      <w:rPr>
        <w:rFonts w:hint="default"/>
        <w:lang w:val="es-ES" w:eastAsia="en-US" w:bidi="ar-SA"/>
      </w:rPr>
    </w:lvl>
    <w:lvl w:ilvl="7" w:tplc="EDF20D7E">
      <w:numFmt w:val="bullet"/>
      <w:lvlText w:val="•"/>
      <w:lvlJc w:val="left"/>
      <w:pPr>
        <w:ind w:left="7538" w:hanging="116"/>
      </w:pPr>
      <w:rPr>
        <w:rFonts w:hint="default"/>
        <w:lang w:val="es-ES" w:eastAsia="en-US" w:bidi="ar-SA"/>
      </w:rPr>
    </w:lvl>
    <w:lvl w:ilvl="8" w:tplc="12C8EE9A">
      <w:numFmt w:val="bullet"/>
      <w:lvlText w:val="•"/>
      <w:lvlJc w:val="left"/>
      <w:pPr>
        <w:ind w:left="8601" w:hanging="11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5096"/>
    <w:rsid w:val="000B06A2"/>
    <w:rsid w:val="001634D5"/>
    <w:rsid w:val="00492F14"/>
    <w:rsid w:val="004C2552"/>
    <w:rsid w:val="004D1585"/>
    <w:rsid w:val="006514F4"/>
    <w:rsid w:val="00725096"/>
    <w:rsid w:val="00726E69"/>
    <w:rsid w:val="008C7872"/>
    <w:rsid w:val="00C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</w:style>
  <w:style w:type="paragraph" w:styleId="Prrafodelista">
    <w:name w:val="List Paragraph"/>
    <w:basedOn w:val="Normal"/>
    <w:uiPriority w:val="1"/>
    <w:qFormat/>
    <w:pPr>
      <w:ind w:left="100" w:right="1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26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</w:style>
  <w:style w:type="paragraph" w:styleId="Prrafodelista">
    <w:name w:val="List Paragraph"/>
    <w:basedOn w:val="Normal"/>
    <w:uiPriority w:val="1"/>
    <w:qFormat/>
    <w:pPr>
      <w:ind w:left="100" w:right="15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26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rrademontesenperigo.com/wp-content/uploads/2022/04/AMPLIACION-ALEGACIONS-PE-OUTEIRO-GRAN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ellodacultura.gal/publicacion.php?id=4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1787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García Valladares</dc:creator>
  <cp:lastModifiedBy>Marketing</cp:lastModifiedBy>
  <cp:revision>10</cp:revision>
  <cp:lastPrinted>2022-04-07T21:10:00Z</cp:lastPrinted>
  <dcterms:created xsi:type="dcterms:W3CDTF">2022-04-07T20:56:00Z</dcterms:created>
  <dcterms:modified xsi:type="dcterms:W3CDTF">2022-04-07T21:10:00Z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2022-04-07T00:00:00Z</vt:filetime>
  </property>
</Properties>
</file>